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6F07AE99" w14:textId="057D683F" w:rsidR="00DE700F"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D17AD1">
        <w:rPr>
          <w:rFonts w:cs="Helvetica-Bold"/>
          <w:b/>
          <w:bCs/>
        </w:rPr>
        <w:t>MINUTES</w:t>
      </w:r>
    </w:p>
    <w:p w14:paraId="3714DD61" w14:textId="77777777" w:rsidR="00D17AD1" w:rsidRPr="004472C8" w:rsidRDefault="00D17AD1" w:rsidP="00D10284">
      <w:pPr>
        <w:autoSpaceDE w:val="0"/>
        <w:autoSpaceDN w:val="0"/>
        <w:adjustRightInd w:val="0"/>
        <w:spacing w:after="0" w:line="240" w:lineRule="auto"/>
        <w:jc w:val="center"/>
        <w:rPr>
          <w:rFonts w:cs="Helvetica-Bold"/>
          <w:b/>
          <w:bCs/>
          <w:color w:val="000000" w:themeColor="text1"/>
        </w:rPr>
      </w:pPr>
    </w:p>
    <w:p w14:paraId="2618223F" w14:textId="05FB4AF6" w:rsidR="00D10284" w:rsidRPr="00DC774D" w:rsidRDefault="00730AB3" w:rsidP="00D10284">
      <w:pPr>
        <w:autoSpaceDE w:val="0"/>
        <w:autoSpaceDN w:val="0"/>
        <w:adjustRightInd w:val="0"/>
        <w:spacing w:after="0" w:line="240" w:lineRule="auto"/>
        <w:jc w:val="center"/>
        <w:rPr>
          <w:rFonts w:cs="Helvetica"/>
          <w:b/>
          <w:color w:val="000000" w:themeColor="text1"/>
        </w:rPr>
      </w:pPr>
      <w:r w:rsidRPr="00730AB3">
        <w:rPr>
          <w:rFonts w:cs="Helvetica"/>
          <w:b/>
          <w:color w:val="000000" w:themeColor="text1"/>
        </w:rPr>
        <w:t>M</w:t>
      </w:r>
      <w:r>
        <w:rPr>
          <w:rFonts w:cs="Helvetica"/>
          <w:b/>
          <w:color w:val="000000" w:themeColor="text1"/>
        </w:rPr>
        <w:t>onday</w:t>
      </w:r>
      <w:r w:rsidR="00751835" w:rsidRPr="00730AB3">
        <w:rPr>
          <w:rFonts w:cs="Helvetica"/>
          <w:b/>
          <w:color w:val="000000" w:themeColor="text1"/>
        </w:rPr>
        <w:t xml:space="preserve"> </w:t>
      </w:r>
      <w:r w:rsidR="00DA4DAB">
        <w:rPr>
          <w:rFonts w:cs="Helvetica"/>
          <w:b/>
          <w:color w:val="000000" w:themeColor="text1"/>
        </w:rPr>
        <w:t>March 9</w:t>
      </w:r>
      <w:r w:rsidR="0006025C">
        <w:rPr>
          <w:rFonts w:cs="Helvetica"/>
          <w:b/>
          <w:color w:val="000000" w:themeColor="text1"/>
        </w:rPr>
        <w:t xml:space="preserve">, </w:t>
      </w:r>
      <w:r w:rsidR="00D10284" w:rsidRPr="00DC774D">
        <w:rPr>
          <w:rFonts w:cs="Helvetica"/>
          <w:b/>
          <w:color w:val="000000" w:themeColor="text1"/>
        </w:rPr>
        <w:t>20</w:t>
      </w:r>
      <w:r w:rsidR="00DA4DAB">
        <w:rPr>
          <w:rFonts w:cs="Helvetica"/>
          <w:b/>
          <w:color w:val="000000" w:themeColor="text1"/>
        </w:rPr>
        <w:t>20</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D17AD1">
        <w:rPr>
          <w:rFonts w:cs="Helvetica"/>
          <w:b/>
          <w:color w:val="000000" w:themeColor="text1"/>
        </w:rPr>
        <w:t>10:50AM</w:t>
      </w:r>
      <w:r w:rsidR="00A1605B">
        <w:rPr>
          <w:rFonts w:cs="Helvetica"/>
          <w:b/>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0F7FDD89" w14:textId="77777777" w:rsidR="00C8682D" w:rsidRDefault="006B1EBB" w:rsidP="00C8682D">
      <w:pPr>
        <w:spacing w:after="0" w:line="240" w:lineRule="auto"/>
        <w:jc w:val="center"/>
        <w:rPr>
          <w:rFonts w:cs="Helvetica"/>
        </w:rPr>
      </w:pPr>
      <w:r>
        <w:rPr>
          <w:rFonts w:cs="Helvetica"/>
        </w:rPr>
        <w:t>Meeting Materials in Box f</w:t>
      </w:r>
      <w:r w:rsidR="00B575EA">
        <w:rPr>
          <w:rFonts w:cs="Helvetica"/>
        </w:rPr>
        <w:t>older</w:t>
      </w:r>
      <w:r w:rsidR="000A6225">
        <w:rPr>
          <w:rFonts w:cs="Helvetica"/>
        </w:rPr>
        <w:t xml:space="preserve">: </w:t>
      </w:r>
      <w:hyperlink r:id="rId8" w:history="1">
        <w:r w:rsidR="00C8682D">
          <w:rPr>
            <w:rStyle w:val="Hyperlink"/>
            <w:rFonts w:cs="Helvetica"/>
          </w:rPr>
          <w:t>https://app.box.com/s/v4xw7lbrvfk3oyynpsummrfqefy5qzqk</w:t>
        </w:r>
      </w:hyperlink>
    </w:p>
    <w:p w14:paraId="4EF5DBAD" w14:textId="78116157" w:rsidR="00A7193F" w:rsidRDefault="00C8682D" w:rsidP="00862274">
      <w:pPr>
        <w:spacing w:after="0" w:line="240" w:lineRule="auto"/>
        <w:jc w:val="center"/>
        <w:rPr>
          <w:rFonts w:cs="Helvetica"/>
        </w:rPr>
      </w:pPr>
      <w:bookmarkStart w:id="0" w:name="_GoBack"/>
      <w:bookmarkEnd w:id="0"/>
      <w:r>
        <w:t xml:space="preserve"> </w:t>
      </w:r>
    </w:p>
    <w:p w14:paraId="2D863C3C" w14:textId="5F7C77C0" w:rsidR="000443AD" w:rsidRDefault="00B575EA" w:rsidP="001E27CC">
      <w:pPr>
        <w:spacing w:after="0" w:line="240" w:lineRule="auto"/>
        <w:jc w:val="center"/>
        <w:rPr>
          <w:rFonts w:cs="Helvetica"/>
          <w:b/>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687539DF" w:rsidR="00A7193F" w:rsidRDefault="00487BD8" w:rsidP="000443AD">
      <w:pPr>
        <w:spacing w:after="0" w:line="240" w:lineRule="auto"/>
        <w:jc w:val="center"/>
        <w:rPr>
          <w:rFonts w:cs="Helvetica"/>
          <w:i/>
          <w:sz w:val="20"/>
        </w:rPr>
      </w:pPr>
      <w:r>
        <w:rPr>
          <w:rFonts w:cs="Helvetica"/>
          <w:i/>
          <w:sz w:val="20"/>
        </w:rPr>
        <w:t xml:space="preserve">USE PHONE (NOT COMPUTER) FOR VOICE, AND </w:t>
      </w:r>
      <w:r w:rsidR="00A7193F">
        <w:rPr>
          <w:rFonts w:cs="Helvetica"/>
          <w:i/>
          <w:sz w:val="20"/>
        </w:rPr>
        <w:t>MUTE WHEN NOT SPEAKING – very important.</w:t>
      </w:r>
    </w:p>
    <w:p w14:paraId="06114DC3" w14:textId="048A2B75"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00487BD8">
        <w:rPr>
          <w:rFonts w:cs="Helvetica"/>
          <w:i/>
          <w:sz w:val="20"/>
        </w:rPr>
        <w:t xml:space="preserve">303/317-2078 (no code needed); </w:t>
      </w:r>
    </w:p>
    <w:p w14:paraId="65F95DFC" w14:textId="7BB74B72" w:rsidR="001E27CC" w:rsidRPr="00487BD8" w:rsidRDefault="00487BD8" w:rsidP="001E27CC">
      <w:pPr>
        <w:autoSpaceDE w:val="0"/>
        <w:autoSpaceDN w:val="0"/>
        <w:adjustRightInd w:val="0"/>
        <w:spacing w:after="0" w:line="240" w:lineRule="auto"/>
        <w:jc w:val="center"/>
        <w:rPr>
          <w:rFonts w:cs="Helvetica"/>
          <w:i/>
          <w:iCs/>
          <w:sz w:val="18"/>
          <w:szCs w:val="20"/>
        </w:rPr>
      </w:pPr>
      <w:r w:rsidRPr="00487BD8">
        <w:rPr>
          <w:i/>
          <w:iCs/>
          <w:sz w:val="20"/>
          <w:szCs w:val="20"/>
        </w:rPr>
        <w:t>https://zoom.us/j/2534751779</w:t>
      </w:r>
      <w:r w:rsidR="000443AD" w:rsidRPr="00487BD8">
        <w:rPr>
          <w:rStyle w:val="Hyperlink"/>
          <w:rFonts w:cs="Helvetica"/>
          <w:i/>
          <w:iCs/>
          <w:color w:val="auto"/>
          <w:sz w:val="18"/>
          <w:szCs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514011E5" w:rsidR="00297E93" w:rsidRDefault="00660876" w:rsidP="00F97906">
      <w:pPr>
        <w:autoSpaceDE w:val="0"/>
        <w:autoSpaceDN w:val="0"/>
        <w:adjustRightInd w:val="0"/>
        <w:spacing w:after="0" w:line="240" w:lineRule="auto"/>
        <w:jc w:val="center"/>
        <w:rPr>
          <w:rFonts w:cs="Helvetica-Oblique"/>
          <w:b/>
          <w:iCs/>
        </w:rPr>
      </w:pPr>
      <w:r>
        <w:rPr>
          <w:rFonts w:cs="Helvetica-Oblique"/>
          <w:b/>
          <w:iCs/>
        </w:rPr>
        <w:t xml:space="preserve">COMMITTEE MEETING </w:t>
      </w:r>
      <w:r w:rsidR="00D17AD1">
        <w:rPr>
          <w:rFonts w:cs="Helvetica-Oblique"/>
          <w:b/>
          <w:iCs/>
        </w:rPr>
        <w:t>MINUTES</w:t>
      </w:r>
      <w:r w:rsidR="005D5BF4">
        <w:rPr>
          <w:rFonts w:cs="Helvetica-Oblique"/>
          <w:b/>
          <w:iCs/>
        </w:rPr>
        <w:t xml:space="preserve"> </w:t>
      </w:r>
    </w:p>
    <w:p w14:paraId="1475BAF9" w14:textId="77777777" w:rsidR="00C5035C" w:rsidRPr="00751835" w:rsidRDefault="00C5035C" w:rsidP="005A7528">
      <w:pPr>
        <w:autoSpaceDE w:val="0"/>
        <w:autoSpaceDN w:val="0"/>
        <w:adjustRightInd w:val="0"/>
        <w:spacing w:after="0" w:line="240" w:lineRule="auto"/>
        <w:rPr>
          <w:rFonts w:cs="Helvetica-Oblique"/>
          <w:b/>
          <w:i/>
        </w:rPr>
      </w:pPr>
    </w:p>
    <w:p w14:paraId="69CDCAE2" w14:textId="7F7A4C31" w:rsidR="00633F9F" w:rsidRDefault="00633F9F" w:rsidP="00633F9F">
      <w:pPr>
        <w:autoSpaceDE w:val="0"/>
        <w:autoSpaceDN w:val="0"/>
        <w:spacing w:after="0" w:line="240" w:lineRule="auto"/>
        <w:rPr>
          <w:rFonts w:cs="Helvetica"/>
          <w:b/>
          <w:bCs/>
        </w:rPr>
      </w:pPr>
      <w:r>
        <w:rPr>
          <w:rFonts w:cs="Helvetica"/>
          <w:b/>
          <w:bCs/>
        </w:rPr>
        <w:t xml:space="preserve">Attendees:  </w:t>
      </w:r>
      <w:r w:rsidR="00D17AD1" w:rsidRPr="00D17AD1">
        <w:rPr>
          <w:rFonts w:cs="Helvetica"/>
        </w:rPr>
        <w:t>McLean</w:t>
      </w:r>
      <w:r w:rsidR="00D17AD1" w:rsidRPr="00351D41">
        <w:rPr>
          <w:rFonts w:cs="Helvetica"/>
        </w:rPr>
        <w:t xml:space="preserve">*, </w:t>
      </w:r>
      <w:r w:rsidR="00351D41" w:rsidRPr="00351D41">
        <w:rPr>
          <w:rFonts w:cs="Helvetica"/>
        </w:rPr>
        <w:t>Viglione*,</w:t>
      </w:r>
      <w:r w:rsidR="00351D41">
        <w:rPr>
          <w:rFonts w:cs="Helvetica"/>
          <w:b/>
          <w:bCs/>
        </w:rPr>
        <w:t xml:space="preserve"> </w:t>
      </w:r>
      <w:r w:rsidRPr="00633F9F">
        <w:rPr>
          <w:rFonts w:cs="Helvetica"/>
        </w:rPr>
        <w:t xml:space="preserve">Kopylec, Ingram, Lawrence, </w:t>
      </w:r>
      <w:r w:rsidR="00D17AD1" w:rsidRPr="00633F9F">
        <w:rPr>
          <w:rFonts w:cs="Helvetica"/>
        </w:rPr>
        <w:t>Mosenthal</w:t>
      </w:r>
      <w:r w:rsidR="00D17AD1">
        <w:rPr>
          <w:rFonts w:cs="Helvetica"/>
        </w:rPr>
        <w:t>,</w:t>
      </w:r>
      <w:r w:rsidR="00D17AD1" w:rsidRPr="00633F9F">
        <w:rPr>
          <w:rFonts w:cs="Helvetica"/>
        </w:rPr>
        <w:t xml:space="preserve"> Gowans, </w:t>
      </w:r>
      <w:r w:rsidRPr="00633F9F">
        <w:rPr>
          <w:rFonts w:cs="Helvetica"/>
        </w:rPr>
        <w:t>Jacobs,</w:t>
      </w:r>
      <w:r>
        <w:rPr>
          <w:rFonts w:cs="Helvetica"/>
          <w:b/>
          <w:bCs/>
        </w:rPr>
        <w:t xml:space="preserve"> </w:t>
      </w:r>
      <w:r w:rsidRPr="00633F9F">
        <w:rPr>
          <w:rFonts w:cs="Helvetica"/>
        </w:rPr>
        <w:t>Wirtshafter, Prahl, Skumatz</w:t>
      </w:r>
      <w:r>
        <w:rPr>
          <w:rFonts w:cs="Helvetica"/>
          <w:b/>
          <w:bCs/>
        </w:rPr>
        <w:t xml:space="preserve"> </w:t>
      </w:r>
    </w:p>
    <w:p w14:paraId="79D41661" w14:textId="77777777" w:rsidR="00633F9F" w:rsidRDefault="00633F9F" w:rsidP="00633F9F">
      <w:pPr>
        <w:autoSpaceDE w:val="0"/>
        <w:autoSpaceDN w:val="0"/>
        <w:spacing w:after="0" w:line="240" w:lineRule="auto"/>
        <w:rPr>
          <w:rFonts w:cs="Helvetica"/>
          <w:b/>
          <w:bCs/>
        </w:rPr>
      </w:pPr>
    </w:p>
    <w:p w14:paraId="0458D06D" w14:textId="1905B120" w:rsidR="00633F9F" w:rsidRPr="00633F9F" w:rsidRDefault="00633F9F" w:rsidP="00633F9F">
      <w:pPr>
        <w:autoSpaceDE w:val="0"/>
        <w:autoSpaceDN w:val="0"/>
        <w:spacing w:after="0" w:line="240" w:lineRule="auto"/>
        <w:rPr>
          <w:rFonts w:cs="Helvetica"/>
        </w:rPr>
      </w:pPr>
      <w:r w:rsidRPr="00633F9F">
        <w:rPr>
          <w:rFonts w:cs="Helvetica"/>
        </w:rPr>
        <w:t>Kopylec briefed on Oswald</w:t>
      </w:r>
      <w:r w:rsidR="0077645D">
        <w:rPr>
          <w:rFonts w:cs="Helvetica"/>
        </w:rPr>
        <w:t>’s unexpected health emergency – best wishes from all; Kopylec will be handling data requests in the interim.</w:t>
      </w:r>
    </w:p>
    <w:p w14:paraId="7A9525E6" w14:textId="77777777" w:rsidR="00633F9F" w:rsidRPr="00633F9F" w:rsidRDefault="00633F9F" w:rsidP="00633F9F">
      <w:pPr>
        <w:autoSpaceDE w:val="0"/>
        <w:autoSpaceDN w:val="0"/>
        <w:spacing w:after="0" w:line="240" w:lineRule="auto"/>
        <w:rPr>
          <w:rFonts w:cs="Helvetica"/>
          <w:b/>
          <w:bCs/>
          <w:color w:val="000000" w:themeColor="text1"/>
        </w:rPr>
      </w:pPr>
    </w:p>
    <w:p w14:paraId="46D411B3" w14:textId="4B1C7575" w:rsidR="000D4912" w:rsidRPr="00124A48" w:rsidRDefault="0095675E" w:rsidP="0020684D">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w:t>
      </w:r>
      <w:r w:rsidR="00980A06" w:rsidRPr="00124A48">
        <w:rPr>
          <w:rFonts w:cs="Helvetica"/>
          <w:b/>
          <w:bCs/>
        </w:rPr>
        <w:t xml:space="preserve">Comment </w:t>
      </w:r>
      <w:r w:rsidR="00980A06">
        <w:rPr>
          <w:rFonts w:cs="Helvetica"/>
          <w:b/>
          <w:bCs/>
        </w:rPr>
        <w:t>-</w:t>
      </w:r>
      <w:r w:rsidR="00D17AD1">
        <w:rPr>
          <w:rFonts w:cs="Helvetica"/>
          <w:b/>
          <w:bCs/>
        </w:rPr>
        <w:t xml:space="preserve"> none</w:t>
      </w:r>
    </w:p>
    <w:p w14:paraId="52490C1D" w14:textId="77777777" w:rsidR="00883B9C" w:rsidRPr="00883B9C" w:rsidRDefault="00883B9C" w:rsidP="00883B9C">
      <w:pPr>
        <w:autoSpaceDE w:val="0"/>
        <w:autoSpaceDN w:val="0"/>
        <w:spacing w:after="0" w:line="240" w:lineRule="auto"/>
        <w:rPr>
          <w:rFonts w:cs="Helvetica"/>
          <w:color w:val="000000" w:themeColor="text1"/>
        </w:rPr>
      </w:pPr>
    </w:p>
    <w:p w14:paraId="40F6394E" w14:textId="36158B1A" w:rsidR="00E843AF" w:rsidRPr="00D17AD1" w:rsidRDefault="00D856FA" w:rsidP="0020684D">
      <w:pPr>
        <w:numPr>
          <w:ilvl w:val="0"/>
          <w:numId w:val="1"/>
        </w:numPr>
        <w:autoSpaceDE w:val="0"/>
        <w:autoSpaceDN w:val="0"/>
        <w:spacing w:after="0" w:line="240" w:lineRule="auto"/>
        <w:rPr>
          <w:rFonts w:cs="Helvetica"/>
        </w:rPr>
      </w:pPr>
      <w:r w:rsidRPr="00124A48">
        <w:rPr>
          <w:rFonts w:cs="Helvetica"/>
          <w:b/>
          <w:bCs/>
          <w:color w:val="000000" w:themeColor="text1"/>
        </w:rPr>
        <w:t>Minutes from</w:t>
      </w:r>
      <w:r w:rsidR="004E78A8" w:rsidRPr="00124A48">
        <w:rPr>
          <w:rFonts w:cs="Helvetica"/>
          <w:b/>
          <w:bCs/>
        </w:rPr>
        <w:t xml:space="preserve"> </w:t>
      </w:r>
      <w:r w:rsidR="00DA4DAB">
        <w:rPr>
          <w:rFonts w:cs="Helvetica"/>
          <w:b/>
          <w:bCs/>
        </w:rPr>
        <w:t>February</w:t>
      </w:r>
      <w:r w:rsidR="00487BD8">
        <w:rPr>
          <w:rFonts w:cs="Helvetica"/>
          <w:b/>
          <w:bCs/>
        </w:rPr>
        <w:t xml:space="preserve"> 2020</w:t>
      </w:r>
      <w:r w:rsidR="00633F9F">
        <w:rPr>
          <w:rFonts w:cs="Helvetica"/>
          <w:b/>
          <w:bCs/>
        </w:rPr>
        <w:t xml:space="preserve"> </w:t>
      </w:r>
      <w:r w:rsidR="00D17AD1">
        <w:rPr>
          <w:rFonts w:cs="Helvetica"/>
          <w:b/>
          <w:bCs/>
        </w:rPr>
        <w:t xml:space="preserve">(previously circulated) </w:t>
      </w:r>
      <w:r w:rsidR="00D17AD1" w:rsidRPr="00D17AD1">
        <w:rPr>
          <w:rFonts w:cs="Helvetica"/>
        </w:rPr>
        <w:t>–</w:t>
      </w:r>
      <w:r w:rsidR="00633F9F" w:rsidRPr="00D17AD1">
        <w:rPr>
          <w:rFonts w:cs="Helvetica"/>
        </w:rPr>
        <w:t xml:space="preserve"> </w:t>
      </w:r>
      <w:r w:rsidR="00633F9F" w:rsidRPr="00D17AD1">
        <w:rPr>
          <w:rFonts w:cs="Helvetica"/>
          <w:u w:val="single"/>
        </w:rPr>
        <w:t>Evote</w:t>
      </w:r>
      <w:r w:rsidR="00D17AD1" w:rsidRPr="00D17AD1">
        <w:rPr>
          <w:rFonts w:cs="Helvetica"/>
        </w:rPr>
        <w:t xml:space="preserve"> because only one voting member in attendance</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29E5FAD4" w:rsidR="00C74CD8" w:rsidRPr="00124A48" w:rsidRDefault="00E87160" w:rsidP="0020684D">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 xml:space="preserve">Non-Project </w:t>
      </w:r>
      <w:r w:rsidR="00C74CD8" w:rsidRPr="00124A48">
        <w:rPr>
          <w:rFonts w:cs="Helvetica"/>
          <w:b/>
          <w:bCs/>
          <w:color w:val="000000" w:themeColor="text1"/>
        </w:rPr>
        <w:t xml:space="preserve">Updates </w:t>
      </w:r>
      <w:r w:rsidRPr="00124A48">
        <w:rPr>
          <w:rFonts w:cs="Helvetica"/>
          <w:b/>
          <w:bCs/>
          <w:color w:val="000000" w:themeColor="text1"/>
        </w:rPr>
        <w:t>and Issues</w:t>
      </w:r>
      <w:r w:rsidR="00675270" w:rsidRPr="00124A48">
        <w:rPr>
          <w:rFonts w:cs="Helvetica"/>
          <w:b/>
          <w:bCs/>
          <w:color w:val="000000" w:themeColor="text1"/>
        </w:rPr>
        <w:tab/>
      </w:r>
      <w:r w:rsidR="00675270"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511CDF" w:rsidRPr="00124A48">
        <w:rPr>
          <w:rFonts w:cs="Helvetica"/>
          <w:b/>
          <w:bCs/>
          <w:color w:val="000000" w:themeColor="text1"/>
        </w:rPr>
        <w:tab/>
        <w:t xml:space="preserve">      </w:t>
      </w:r>
      <w:r w:rsidR="00F343AC" w:rsidRPr="00124A48">
        <w:rPr>
          <w:rFonts w:cs="Helvetica"/>
          <w:b/>
          <w:bCs/>
          <w:color w:val="000000" w:themeColor="text1"/>
        </w:rPr>
        <w:t xml:space="preserve"> </w:t>
      </w:r>
      <w:r w:rsidR="00E42F31" w:rsidRPr="00124A48">
        <w:rPr>
          <w:rFonts w:cs="Helvetica"/>
          <w:b/>
          <w:bCs/>
          <w:color w:val="000000" w:themeColor="text1"/>
        </w:rPr>
        <w:tab/>
      </w:r>
    </w:p>
    <w:p w14:paraId="0BA3B4BF" w14:textId="2E5FC400" w:rsidR="00F343AC" w:rsidRDefault="00C74CD8" w:rsidP="0020684D">
      <w:pPr>
        <w:pStyle w:val="ListParagraph"/>
        <w:numPr>
          <w:ilvl w:val="1"/>
          <w:numId w:val="1"/>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10A14B2B" w:rsidR="001C01C7" w:rsidRDefault="00F343AC"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e-votes and meetings</w:t>
      </w:r>
      <w:r w:rsidR="00D17AD1">
        <w:rPr>
          <w:rFonts w:cs="Helvetica"/>
          <w:color w:val="000000" w:themeColor="text1"/>
        </w:rPr>
        <w:t xml:space="preserve"> – No interim votes; main meetings held were the 2 calls related to the 2020 Evaluation Plan Update</w:t>
      </w:r>
      <w:r w:rsidR="00F97906">
        <w:rPr>
          <w:rFonts w:cs="Helvetica"/>
          <w:color w:val="000000" w:themeColor="text1"/>
        </w:rPr>
        <w:t xml:space="preserve"> </w:t>
      </w:r>
    </w:p>
    <w:p w14:paraId="36341C5F" w14:textId="7D57578D" w:rsidR="007A2DFB" w:rsidRDefault="001C01C7"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Upcoming </w:t>
      </w:r>
      <w:r w:rsidR="004472C8">
        <w:rPr>
          <w:rFonts w:cs="Helvetica"/>
          <w:color w:val="000000" w:themeColor="text1"/>
        </w:rPr>
        <w:t>meetings</w:t>
      </w:r>
      <w:r w:rsidR="00603C85">
        <w:rPr>
          <w:rFonts w:cs="Helvetica"/>
          <w:color w:val="000000" w:themeColor="text1"/>
        </w:rPr>
        <w:t xml:space="preserve"> / reports out for review</w:t>
      </w:r>
      <w:r w:rsidR="00AC3739">
        <w:rPr>
          <w:rFonts w:cs="Helvetica"/>
          <w:color w:val="000000" w:themeColor="text1"/>
        </w:rPr>
        <w:t xml:space="preserve"> </w:t>
      </w:r>
      <w:r w:rsidR="00D17AD1">
        <w:rPr>
          <w:rFonts w:cs="Helvetica"/>
          <w:color w:val="000000" w:themeColor="text1"/>
        </w:rPr>
        <w:t>– No committee-wide meetings planned</w:t>
      </w:r>
    </w:p>
    <w:p w14:paraId="3C386CA6" w14:textId="38A7E52E" w:rsidR="00DA4DAB" w:rsidRDefault="00DA4DAB"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Status of contracting</w:t>
      </w:r>
      <w:r w:rsidR="00D17AD1">
        <w:rPr>
          <w:rFonts w:cs="Helvetica"/>
          <w:color w:val="000000" w:themeColor="text1"/>
        </w:rPr>
        <w:t xml:space="preserve"> – UI finished contracting approximately concurrent with last month’s meeting; one contractor had not yet received a UI PO as of Wednesday of this last week, and included it in their project status update.  They contacted UI, and were sent this last PO by last Friday.</w:t>
      </w:r>
    </w:p>
    <w:p w14:paraId="59D5EBEF" w14:textId="20113F71" w:rsidR="000A53BD" w:rsidRDefault="00DA4DAB" w:rsidP="000A53B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Discussion of Roadmap revisions / status</w:t>
      </w:r>
      <w:r w:rsidR="00D17AD1">
        <w:rPr>
          <w:rFonts w:cs="Helvetica"/>
          <w:color w:val="000000" w:themeColor="text1"/>
        </w:rPr>
        <w:t xml:space="preserve"> – Skumatz reviewed the table of 15 items to be included as Roadmap revisions, which were discussed in some detail at last month’s meeting.  With the Evaluation Plan Update and the Legislative report work, we did not make progress on this during February, but </w:t>
      </w:r>
      <w:r w:rsidR="00D17AD1" w:rsidRPr="00D17AD1">
        <w:rPr>
          <w:rFonts w:cs="Helvetica"/>
          <w:color w:val="000000" w:themeColor="text1"/>
          <w:u w:val="single"/>
        </w:rPr>
        <w:t>expect to in March</w:t>
      </w:r>
      <w:r w:rsidR="00D17AD1">
        <w:rPr>
          <w:rFonts w:cs="Helvetica"/>
          <w:color w:val="000000" w:themeColor="text1"/>
        </w:rPr>
        <w:t>.</w:t>
      </w:r>
    </w:p>
    <w:p w14:paraId="1A215D1A" w14:textId="3D7143C3" w:rsidR="000A53BD" w:rsidRDefault="000A53BD" w:rsidP="000A53BD">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 </w:t>
      </w:r>
      <w:r w:rsidR="00D17AD1">
        <w:rPr>
          <w:rFonts w:cs="Helvetica"/>
          <w:color w:val="000000" w:themeColor="text1"/>
        </w:rPr>
        <w:t xml:space="preserve">Skumatz went through the exhaustive </w:t>
      </w:r>
      <w:r w:rsidR="0077645D">
        <w:rPr>
          <w:rFonts w:cs="Helvetica"/>
          <w:color w:val="000000" w:themeColor="text1"/>
        </w:rPr>
        <w:t>report (distributed monthly) that lists all data steps for each project in turn.  Skumatz reviewed the “red” items in this month’s report</w:t>
      </w:r>
      <w:r w:rsidR="00980A06">
        <w:rPr>
          <w:rFonts w:cs="Helvetica"/>
          <w:color w:val="000000" w:themeColor="text1"/>
        </w:rPr>
        <w:t xml:space="preserve"> </w:t>
      </w:r>
      <w:r w:rsidR="00D17AD1">
        <w:rPr>
          <w:rFonts w:cs="Helvetica"/>
          <w:color w:val="000000" w:themeColor="text1"/>
        </w:rPr>
        <w:t>of</w:t>
      </w:r>
      <w:r w:rsidR="0077645D">
        <w:rPr>
          <w:rFonts w:cs="Helvetica"/>
          <w:color w:val="000000" w:themeColor="text1"/>
        </w:rPr>
        <w:t xml:space="preserve"> the status and problems.  We had been given to understand that data work was progressing while the extended UI contracting process was underway, and</w:t>
      </w:r>
      <w:r w:rsidR="0024687E">
        <w:rPr>
          <w:rFonts w:cs="Helvetica"/>
          <w:color w:val="000000" w:themeColor="text1"/>
        </w:rPr>
        <w:t xml:space="preserve"> that the fulfilled data requests would basically emerge the day after contracts were signed.  This did not happen at all, and the </w:t>
      </w:r>
      <w:r w:rsidR="0024687E" w:rsidRPr="0024687E">
        <w:rPr>
          <w:rFonts w:cs="Helvetica"/>
          <w:color w:val="000000" w:themeColor="text1"/>
          <w:u w:val="single"/>
        </w:rPr>
        <w:t xml:space="preserve">lateness of data requests from UI </w:t>
      </w:r>
      <w:r w:rsidR="0024687E" w:rsidRPr="0024687E">
        <w:rPr>
          <w:rFonts w:cs="Helvetica"/>
          <w:color w:val="000000" w:themeColor="text1"/>
          <w:u w:val="single"/>
        </w:rPr>
        <w:lastRenderedPageBreak/>
        <w:t>are holding up multiple projects in a critical way – and in some cases could delay projects by 6 months in one case, and just as importantly, delay delivery past the window when they are useful to the C&amp;LM plan update</w:t>
      </w:r>
      <w:r w:rsidR="0024687E">
        <w:rPr>
          <w:rFonts w:cs="Helvetica"/>
          <w:color w:val="000000" w:themeColor="text1"/>
        </w:rPr>
        <w:t xml:space="preserve">.  The contractors were pushed very hard by EA Team to identify ways to deliver projects by the June-Early August timeframe; UI has undermined this for multiple projects (and affects both utilities).  Eversource asked whether some projects might proceed without UI data; this is under consideration in several cases (one to be decided this week). </w:t>
      </w:r>
      <w:r w:rsidR="00DA0C41">
        <w:rPr>
          <w:rFonts w:cs="Helvetica"/>
          <w:color w:val="000000" w:themeColor="text1"/>
        </w:rPr>
        <w:t xml:space="preserve">  See separate report (corrected for a R1965 mis-paste).</w:t>
      </w:r>
      <w:r w:rsidR="0024687E">
        <w:rPr>
          <w:rFonts w:cs="Helvetica"/>
          <w:color w:val="000000" w:themeColor="text1"/>
        </w:rPr>
        <w:t xml:space="preserve"> </w:t>
      </w:r>
      <w:r w:rsidR="0077645D">
        <w:rPr>
          <w:rFonts w:cs="Helvetica"/>
          <w:color w:val="000000" w:themeColor="text1"/>
        </w:rPr>
        <w:t xml:space="preserve">There are several </w:t>
      </w:r>
      <w:r w:rsidR="0024687E">
        <w:rPr>
          <w:rFonts w:cs="Helvetica"/>
          <w:color w:val="000000" w:themeColor="text1"/>
        </w:rPr>
        <w:t xml:space="preserve">projects with </w:t>
      </w:r>
      <w:r w:rsidR="00DA0C41">
        <w:rPr>
          <w:rFonts w:cs="Helvetica"/>
          <w:color w:val="000000" w:themeColor="text1"/>
        </w:rPr>
        <w:t xml:space="preserve">significant (mainly UI) </w:t>
      </w:r>
      <w:r w:rsidR="0024687E">
        <w:rPr>
          <w:rFonts w:cs="Helvetica"/>
          <w:color w:val="000000" w:themeColor="text1"/>
        </w:rPr>
        <w:t>data issues:</w:t>
      </w:r>
    </w:p>
    <w:p w14:paraId="5DE67FC5" w14:textId="0026F529" w:rsidR="00215D6B" w:rsidRDefault="00215D6B" w:rsidP="00215D6B">
      <w:pPr>
        <w:pStyle w:val="ListParagraph"/>
        <w:numPr>
          <w:ilvl w:val="0"/>
          <w:numId w:val="39"/>
        </w:numPr>
        <w:autoSpaceDE w:val="0"/>
        <w:autoSpaceDN w:val="0"/>
        <w:spacing w:after="0" w:line="240" w:lineRule="auto"/>
        <w:rPr>
          <w:rFonts w:cs="Helvetica"/>
          <w:color w:val="000000" w:themeColor="text1"/>
        </w:rPr>
      </w:pPr>
      <w:r w:rsidRPr="00DA0C41">
        <w:rPr>
          <w:rFonts w:cs="Helvetica"/>
          <w:b/>
          <w:bCs/>
          <w:color w:val="000000" w:themeColor="text1"/>
          <w:u w:val="single"/>
        </w:rPr>
        <w:t>URGENT DATA ISSUE</w:t>
      </w:r>
      <w:r w:rsidR="00DA0C41">
        <w:rPr>
          <w:rFonts w:cs="Helvetica"/>
          <w:b/>
          <w:bCs/>
          <w:color w:val="000000" w:themeColor="text1"/>
          <w:u w:val="single"/>
        </w:rPr>
        <w:t>S</w:t>
      </w:r>
      <w:r w:rsidRPr="00DA0C41">
        <w:rPr>
          <w:rFonts w:cs="Helvetica"/>
          <w:b/>
          <w:bCs/>
          <w:color w:val="000000" w:themeColor="text1"/>
          <w:u w:val="single"/>
        </w:rPr>
        <w:t xml:space="preserve"> - UI</w:t>
      </w:r>
      <w:r>
        <w:rPr>
          <w:rFonts w:cs="Helvetica"/>
          <w:color w:val="000000" w:themeColor="text1"/>
        </w:rPr>
        <w:t>:</w:t>
      </w:r>
    </w:p>
    <w:p w14:paraId="0DE79287" w14:textId="1FC51E45" w:rsidR="00F67D0E" w:rsidRDefault="00F67D0E" w:rsidP="00F67D0E">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Most urgent: R1982: ES met request; had data meeting last week, with less-than-ideal data supposed to be delivered by Dick / Alison on Friday</w:t>
      </w:r>
      <w:r w:rsidR="00AB52C7">
        <w:rPr>
          <w:rFonts w:cs="Helvetica"/>
          <w:color w:val="000000" w:themeColor="text1"/>
        </w:rPr>
        <w:t xml:space="preserve"> – and emails on interim progress to be provided by UI.  Not met.  Holding up sampling for recruitment for on-site metering, and if not delivered imminently will delay project by a season (6 months).</w:t>
      </w:r>
    </w:p>
    <w:p w14:paraId="19F48FB5" w14:textId="5F9FFA88" w:rsidR="00F67D0E" w:rsidRDefault="00F67D0E" w:rsidP="00F67D0E">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R1963a and b – numerous data quality issues explained in memo / discussed; expected data by week of 3/2 (and will suffer because no data dictionary); data meeting scheduled 3/11.  Holding up project.</w:t>
      </w:r>
    </w:p>
    <w:p w14:paraId="3CFA4739" w14:textId="6645CD7D" w:rsidR="00AB52C7" w:rsidRPr="00AB52C7" w:rsidRDefault="00F67D0E" w:rsidP="00AB52C7">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R1965 – data deadlines missed by both utilities; needs attention asap.</w:t>
      </w:r>
    </w:p>
    <w:p w14:paraId="6FD1CBC4" w14:textId="622A24E5" w:rsidR="00F67D0E" w:rsidRDefault="00215D6B" w:rsidP="00215D6B">
      <w:pPr>
        <w:pStyle w:val="ListParagraph"/>
        <w:numPr>
          <w:ilvl w:val="0"/>
          <w:numId w:val="39"/>
        </w:numPr>
        <w:autoSpaceDE w:val="0"/>
        <w:autoSpaceDN w:val="0"/>
        <w:spacing w:after="0" w:line="240" w:lineRule="auto"/>
        <w:rPr>
          <w:rFonts w:cs="Helvetica"/>
          <w:color w:val="000000" w:themeColor="text1"/>
        </w:rPr>
      </w:pPr>
      <w:r w:rsidRPr="00DA0C41">
        <w:rPr>
          <w:rFonts w:cs="Helvetica"/>
          <w:b/>
          <w:bCs/>
          <w:color w:val="000000" w:themeColor="text1"/>
          <w:u w:val="single"/>
        </w:rPr>
        <w:t xml:space="preserve">DATA ISSUE </w:t>
      </w:r>
      <w:r w:rsidR="00F67D0E" w:rsidRPr="00DA0C41">
        <w:rPr>
          <w:rFonts w:cs="Helvetica"/>
          <w:b/>
          <w:bCs/>
          <w:color w:val="000000" w:themeColor="text1"/>
          <w:u w:val="single"/>
        </w:rPr>
        <w:t>UI</w:t>
      </w:r>
      <w:r w:rsidR="00AB52C7" w:rsidRPr="00DA0C41">
        <w:rPr>
          <w:rFonts w:cs="Helvetica"/>
          <w:b/>
          <w:bCs/>
          <w:color w:val="000000" w:themeColor="text1"/>
          <w:u w:val="single"/>
        </w:rPr>
        <w:t xml:space="preserve"> &amp; ES</w:t>
      </w:r>
      <w:r w:rsidR="00F67D0E">
        <w:rPr>
          <w:rFonts w:cs="Helvetica"/>
          <w:color w:val="000000" w:themeColor="text1"/>
        </w:rPr>
        <w:t>–</w:t>
      </w:r>
      <w:r>
        <w:rPr>
          <w:rFonts w:cs="Helvetica"/>
          <w:color w:val="000000" w:themeColor="text1"/>
        </w:rPr>
        <w:t xml:space="preserve"> </w:t>
      </w:r>
    </w:p>
    <w:p w14:paraId="31599E93" w14:textId="6C00A549" w:rsidR="00215D6B" w:rsidRDefault="00215D6B" w:rsidP="00F67D0E">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UI:</w:t>
      </w:r>
      <w:r w:rsidR="00F67D0E">
        <w:rPr>
          <w:rFonts w:cs="Helvetica"/>
          <w:color w:val="000000" w:themeColor="text1"/>
        </w:rPr>
        <w:t xml:space="preserve"> C1901:  ES data delivered 1/24 – no data from UI and will soon begin to delay project progress.</w:t>
      </w:r>
    </w:p>
    <w:p w14:paraId="1EE3E797" w14:textId="4F4346FB" w:rsidR="00F67D0E" w:rsidRPr="00AB52C7" w:rsidRDefault="00F67D0E" w:rsidP="00215D6B">
      <w:pPr>
        <w:pStyle w:val="ListParagraph"/>
        <w:numPr>
          <w:ilvl w:val="0"/>
          <w:numId w:val="39"/>
        </w:numPr>
        <w:autoSpaceDE w:val="0"/>
        <w:autoSpaceDN w:val="0"/>
        <w:spacing w:after="0" w:line="240" w:lineRule="auto"/>
        <w:rPr>
          <w:rFonts w:cs="Helvetica"/>
          <w:color w:val="000000" w:themeColor="text1"/>
          <w:u w:val="single"/>
        </w:rPr>
      </w:pPr>
      <w:r w:rsidRPr="00DA0C41">
        <w:rPr>
          <w:rFonts w:cs="Helvetica"/>
          <w:b/>
          <w:bCs/>
          <w:color w:val="000000" w:themeColor="text1"/>
          <w:u w:val="single"/>
        </w:rPr>
        <w:t>Other data issues UI</w:t>
      </w:r>
      <w:r w:rsidRPr="00AB52C7">
        <w:rPr>
          <w:rFonts w:cs="Helvetica"/>
          <w:color w:val="000000" w:themeColor="text1"/>
          <w:u w:val="single"/>
        </w:rPr>
        <w:t xml:space="preserve">– </w:t>
      </w:r>
    </w:p>
    <w:p w14:paraId="6DC6E67A" w14:textId="17D80020" w:rsidR="00215D6B" w:rsidRDefault="00F67D0E" w:rsidP="00F67D0E">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C1635 - project evaluation proceeded without complete UI data</w:t>
      </w:r>
    </w:p>
    <w:p w14:paraId="548998BA" w14:textId="706EED87" w:rsidR="00AB52C7" w:rsidRPr="00215D6B" w:rsidRDefault="00AB52C7" w:rsidP="00F67D0E">
      <w:pPr>
        <w:pStyle w:val="ListParagraph"/>
        <w:numPr>
          <w:ilvl w:val="1"/>
          <w:numId w:val="39"/>
        </w:numPr>
        <w:autoSpaceDE w:val="0"/>
        <w:autoSpaceDN w:val="0"/>
        <w:spacing w:after="0" w:line="240" w:lineRule="auto"/>
        <w:rPr>
          <w:rFonts w:cs="Helvetica"/>
          <w:color w:val="000000" w:themeColor="text1"/>
        </w:rPr>
      </w:pPr>
      <w:r>
        <w:rPr>
          <w:rFonts w:cs="Helvetica"/>
          <w:color w:val="000000" w:themeColor="text1"/>
        </w:rPr>
        <w:t>X1941 – Data delivered 1 month late; likely to hold delivery of report past deadline useful for 2021 C&amp;LM plan update.</w:t>
      </w:r>
    </w:p>
    <w:p w14:paraId="7A306F59" w14:textId="77777777" w:rsidR="00215D6B" w:rsidRPr="00215D6B" w:rsidRDefault="00215D6B" w:rsidP="00215D6B">
      <w:pPr>
        <w:autoSpaceDE w:val="0"/>
        <w:autoSpaceDN w:val="0"/>
        <w:spacing w:after="0" w:line="240" w:lineRule="auto"/>
        <w:rPr>
          <w:rFonts w:cs="Helvetica"/>
          <w:color w:val="000000" w:themeColor="text1"/>
        </w:rPr>
      </w:pPr>
    </w:p>
    <w:p w14:paraId="721FBA2E" w14:textId="0E544CDC" w:rsidR="003E79A3" w:rsidRPr="00730AB3" w:rsidRDefault="00487BD8" w:rsidP="00730AB3">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SERA </w:t>
      </w:r>
      <w:r w:rsidR="00DA4DAB">
        <w:rPr>
          <w:rFonts w:cs="Helvetica"/>
          <w:color w:val="000000" w:themeColor="text1"/>
        </w:rPr>
        <w:t>February</w:t>
      </w:r>
      <w:r>
        <w:rPr>
          <w:rFonts w:cs="Helvetica"/>
          <w:color w:val="000000" w:themeColor="text1"/>
        </w:rPr>
        <w:t xml:space="preserve"> invoice </w:t>
      </w:r>
      <w:r w:rsidR="00D17AD1">
        <w:rPr>
          <w:rFonts w:cs="Helvetica"/>
          <w:color w:val="000000" w:themeColor="text1"/>
        </w:rPr>
        <w:t xml:space="preserve">– will be sent for </w:t>
      </w:r>
      <w:r w:rsidR="00D17AD1" w:rsidRPr="00D17AD1">
        <w:rPr>
          <w:rFonts w:cs="Helvetica"/>
          <w:color w:val="000000" w:themeColor="text1"/>
          <w:u w:val="single"/>
        </w:rPr>
        <w:t>Evote later today.</w:t>
      </w:r>
    </w:p>
    <w:p w14:paraId="0C8A462E" w14:textId="77777777" w:rsidR="00E42F31" w:rsidRDefault="00E42F31" w:rsidP="00E42F31">
      <w:pPr>
        <w:autoSpaceDE w:val="0"/>
        <w:autoSpaceDN w:val="0"/>
        <w:spacing w:after="0" w:line="240" w:lineRule="auto"/>
        <w:rPr>
          <w:rFonts w:cs="Helvetica"/>
          <w:color w:val="000000" w:themeColor="text1"/>
        </w:rPr>
      </w:pPr>
    </w:p>
    <w:p w14:paraId="0C7E6CA2" w14:textId="55469865" w:rsidR="00C97613" w:rsidRPr="00AB52C7" w:rsidRDefault="00067174" w:rsidP="00DA4DAB">
      <w:pPr>
        <w:pStyle w:val="ListParagraph"/>
        <w:numPr>
          <w:ilvl w:val="0"/>
          <w:numId w:val="1"/>
        </w:numPr>
        <w:tabs>
          <w:tab w:val="left" w:pos="4680"/>
        </w:tabs>
        <w:autoSpaceDE w:val="0"/>
        <w:autoSpaceDN w:val="0"/>
        <w:spacing w:after="0" w:line="240" w:lineRule="auto"/>
        <w:rPr>
          <w:rFonts w:cs="Helvetica"/>
        </w:rPr>
      </w:pPr>
      <w:r>
        <w:rPr>
          <w:rFonts w:cs="Helvetica"/>
          <w:b/>
          <w:bCs/>
        </w:rPr>
        <w:t xml:space="preserve">Discussion of Evaluation </w:t>
      </w:r>
      <w:r w:rsidR="00C97613" w:rsidRPr="00C97613">
        <w:rPr>
          <w:rFonts w:cs="Helvetica"/>
          <w:b/>
          <w:bCs/>
        </w:rPr>
        <w:t xml:space="preserve">Plan Update </w:t>
      </w:r>
      <w:r>
        <w:rPr>
          <w:rFonts w:cs="Helvetica"/>
          <w:b/>
          <w:bCs/>
        </w:rPr>
        <w:t xml:space="preserve">process / </w:t>
      </w:r>
      <w:r w:rsidR="00C97613" w:rsidRPr="00C97613">
        <w:rPr>
          <w:rFonts w:cs="Helvetica"/>
          <w:b/>
          <w:bCs/>
        </w:rPr>
        <w:t>documents</w:t>
      </w:r>
      <w:r w:rsidR="00DA4DAB">
        <w:rPr>
          <w:rFonts w:cs="Helvetica"/>
          <w:b/>
          <w:bCs/>
        </w:rPr>
        <w:t xml:space="preserve"> and potential vo</w:t>
      </w:r>
      <w:r w:rsidR="00AB52C7">
        <w:rPr>
          <w:rFonts w:cs="Helvetica"/>
          <w:b/>
          <w:bCs/>
        </w:rPr>
        <w:t>te</w:t>
      </w:r>
    </w:p>
    <w:p w14:paraId="10514A7D" w14:textId="6FEFF7CE" w:rsidR="00AB52C7" w:rsidRDefault="00AB52C7" w:rsidP="00AB52C7">
      <w:pPr>
        <w:pStyle w:val="ListParagraph"/>
        <w:numPr>
          <w:ilvl w:val="1"/>
          <w:numId w:val="1"/>
        </w:numPr>
        <w:tabs>
          <w:tab w:val="left" w:pos="4680"/>
        </w:tabs>
        <w:autoSpaceDE w:val="0"/>
        <w:autoSpaceDN w:val="0"/>
        <w:spacing w:after="0" w:line="240" w:lineRule="auto"/>
        <w:rPr>
          <w:rFonts w:cs="Helvetica"/>
        </w:rPr>
      </w:pPr>
      <w:r w:rsidRPr="00AB52C7">
        <w:rPr>
          <w:rFonts w:cs="Helvetica"/>
        </w:rPr>
        <w:t xml:space="preserve">Skumatz provided summary of Evaluation Plan update document.  Focused </w:t>
      </w:r>
      <w:r w:rsidR="00980A06" w:rsidRPr="00AB52C7">
        <w:rPr>
          <w:rFonts w:cs="Helvetica"/>
        </w:rPr>
        <w:t>discussion</w:t>
      </w:r>
      <w:r w:rsidRPr="00AB52C7">
        <w:rPr>
          <w:rFonts w:cs="Helvetica"/>
        </w:rPr>
        <w:t xml:space="preserve"> on the pr</w:t>
      </w:r>
      <w:r>
        <w:rPr>
          <w:rFonts w:cs="Helvetica"/>
        </w:rPr>
        <w:t>o</w:t>
      </w:r>
      <w:r w:rsidRPr="00AB52C7">
        <w:rPr>
          <w:rFonts w:cs="Helvetica"/>
        </w:rPr>
        <w:t xml:space="preserve">jects that changed since the last Evaluation Plan discussion call.  </w:t>
      </w:r>
      <w:r w:rsidR="00DA0C41">
        <w:rPr>
          <w:rFonts w:cs="Helvetica"/>
        </w:rPr>
        <w:t xml:space="preserve">Main revisions </w:t>
      </w:r>
      <w:r w:rsidR="00AD2336">
        <w:rPr>
          <w:rFonts w:cs="Helvetica"/>
        </w:rPr>
        <w:t xml:space="preserve">/ updates </w:t>
      </w:r>
      <w:r w:rsidR="00DA0C41">
        <w:rPr>
          <w:rFonts w:cs="Helvetica"/>
        </w:rPr>
        <w:t>are:</w:t>
      </w:r>
    </w:p>
    <w:p w14:paraId="615D0BA8" w14:textId="5BFA52E4" w:rsidR="00DA0C41" w:rsidRDefault="00AD2336" w:rsidP="00DA0C41">
      <w:pPr>
        <w:pStyle w:val="ListParagraph"/>
        <w:numPr>
          <w:ilvl w:val="2"/>
          <w:numId w:val="1"/>
        </w:numPr>
        <w:tabs>
          <w:tab w:val="left" w:pos="4680"/>
        </w:tabs>
        <w:autoSpaceDE w:val="0"/>
        <w:autoSpaceDN w:val="0"/>
        <w:spacing w:after="0" w:line="240" w:lineRule="auto"/>
        <w:rPr>
          <w:rFonts w:cs="Helvetica"/>
        </w:rPr>
      </w:pPr>
      <w:r>
        <w:rPr>
          <w:rFonts w:cs="Helvetica"/>
        </w:rPr>
        <w:t>X1932 DR – reduce near-term budget to $150K; focus on UI programs – not to be RFP’d because it was RFPd and selected in 2019, but not contracted because of ES contracting in MA.</w:t>
      </w:r>
    </w:p>
    <w:p w14:paraId="75D7C0B5" w14:textId="728FE49E" w:rsidR="00AD2336" w:rsidRDefault="00AD2336" w:rsidP="00DA0C41">
      <w:pPr>
        <w:pStyle w:val="ListParagraph"/>
        <w:numPr>
          <w:ilvl w:val="2"/>
          <w:numId w:val="1"/>
        </w:numPr>
        <w:tabs>
          <w:tab w:val="left" w:pos="4680"/>
        </w:tabs>
        <w:autoSpaceDE w:val="0"/>
        <w:autoSpaceDN w:val="0"/>
        <w:spacing w:after="0" w:line="240" w:lineRule="auto"/>
        <w:rPr>
          <w:rFonts w:cs="Helvetica"/>
        </w:rPr>
      </w:pPr>
      <w:r>
        <w:rPr>
          <w:rFonts w:cs="Helvetica"/>
        </w:rPr>
        <w:t>X2028 Gas – New project to fund CT participation in a multi-state gas end use metering study ($21K) – not to be RFPd because run out of MA.</w:t>
      </w:r>
    </w:p>
    <w:p w14:paraId="47EEEBAF" w14:textId="41F70125" w:rsidR="00AD2336" w:rsidRDefault="00AD2336" w:rsidP="00DA0C41">
      <w:pPr>
        <w:pStyle w:val="ListParagraph"/>
        <w:numPr>
          <w:ilvl w:val="2"/>
          <w:numId w:val="1"/>
        </w:numPr>
        <w:tabs>
          <w:tab w:val="left" w:pos="4680"/>
        </w:tabs>
        <w:autoSpaceDE w:val="0"/>
        <w:autoSpaceDN w:val="0"/>
        <w:spacing w:after="0" w:line="240" w:lineRule="auto"/>
        <w:rPr>
          <w:rFonts w:cs="Helvetica"/>
        </w:rPr>
      </w:pPr>
      <w:r>
        <w:rPr>
          <w:rFonts w:cs="Helvetica"/>
        </w:rPr>
        <w:t>X2024 budget for EMI – Increment of $10K to reimburse for extra C1634 project efforts.  Not to be RFPd</w:t>
      </w:r>
    </w:p>
    <w:p w14:paraId="0EC33F85" w14:textId="6D20E43C" w:rsidR="00AD2336" w:rsidRDefault="00AD2336" w:rsidP="00DA0C41">
      <w:pPr>
        <w:pStyle w:val="ListParagraph"/>
        <w:numPr>
          <w:ilvl w:val="2"/>
          <w:numId w:val="1"/>
        </w:numPr>
        <w:tabs>
          <w:tab w:val="left" w:pos="4680"/>
        </w:tabs>
        <w:autoSpaceDE w:val="0"/>
        <w:autoSpaceDN w:val="0"/>
        <w:spacing w:after="0" w:line="240" w:lineRule="auto"/>
        <w:rPr>
          <w:rFonts w:cs="Helvetica"/>
        </w:rPr>
      </w:pPr>
      <w:r>
        <w:rPr>
          <w:rFonts w:cs="Helvetica"/>
        </w:rPr>
        <w:t xml:space="preserve">R2029 Wx / Performance Desk Study – Deferring / deleting $650K project to go on-site to check percent of homes that are “weatherized” to a desk study to examine progress using definition of (HES Plus WAP).  Also conduct a desk study to </w:t>
      </w:r>
      <w:r w:rsidR="00980A06">
        <w:rPr>
          <w:rFonts w:cs="Helvetica"/>
        </w:rPr>
        <w:t>examine</w:t>
      </w:r>
      <w:r>
        <w:rPr>
          <w:rFonts w:cs="Helvetica"/>
        </w:rPr>
        <w:t xml:space="preserve"> potential of using implementer records on program homes to test for leakage and other weatherization indicators.  To be RFPd.</w:t>
      </w:r>
    </w:p>
    <w:p w14:paraId="4CD5B823" w14:textId="7E384FB6" w:rsidR="00AD2336" w:rsidRDefault="00AD2336" w:rsidP="00AD2336">
      <w:pPr>
        <w:pStyle w:val="ListParagraph"/>
        <w:numPr>
          <w:ilvl w:val="1"/>
          <w:numId w:val="1"/>
        </w:numPr>
        <w:tabs>
          <w:tab w:val="left" w:pos="4680"/>
        </w:tabs>
        <w:autoSpaceDE w:val="0"/>
        <w:autoSpaceDN w:val="0"/>
        <w:spacing w:after="0" w:line="240" w:lineRule="auto"/>
        <w:rPr>
          <w:rFonts w:cs="Helvetica"/>
        </w:rPr>
      </w:pPr>
      <w:r>
        <w:rPr>
          <w:rFonts w:cs="Helvetica"/>
        </w:rPr>
        <w:t>7 projects are to be RFPd in early 2020:  X1942 (NEI); C1902 (ECB NTG &amp; Baseline); R1983 (HES &amp; IE Impact and process); X2001 (measure life); C2014 (C&amp;I lighting); X2022 (Education / Engagement evaluation); and R2029 (Combined weatherization desk study).</w:t>
      </w:r>
    </w:p>
    <w:p w14:paraId="5156E876" w14:textId="79BEC906" w:rsidR="00AD2336" w:rsidRDefault="00AD2336" w:rsidP="00AD2336">
      <w:pPr>
        <w:pStyle w:val="ListParagraph"/>
        <w:numPr>
          <w:ilvl w:val="1"/>
          <w:numId w:val="1"/>
        </w:numPr>
        <w:tabs>
          <w:tab w:val="left" w:pos="4680"/>
        </w:tabs>
        <w:autoSpaceDE w:val="0"/>
        <w:autoSpaceDN w:val="0"/>
        <w:spacing w:after="0" w:line="240" w:lineRule="auto"/>
        <w:rPr>
          <w:rFonts w:cs="Helvetica"/>
        </w:rPr>
      </w:pPr>
      <w:r>
        <w:rPr>
          <w:rFonts w:cs="Helvetica"/>
        </w:rPr>
        <w:t xml:space="preserve">3 existing projects will have their budgets increased due to augmented scope:  </w:t>
      </w:r>
      <w:r w:rsidR="007A1EA1">
        <w:rPr>
          <w:rFonts w:cs="Helvetica"/>
        </w:rPr>
        <w:t xml:space="preserve">C1901 (C&amp;I Process by $75K for customer profiling / participation, etc.); R1982 (HVAC/DHW) by $75K to </w:t>
      </w:r>
      <w:r w:rsidR="007A1EA1">
        <w:rPr>
          <w:rFonts w:cs="Helvetica"/>
        </w:rPr>
        <w:lastRenderedPageBreak/>
        <w:t>address reliability / cost / satisfaction); and R1965 (HP/HPWH) to leave meters in an additional year $200K).</w:t>
      </w:r>
    </w:p>
    <w:p w14:paraId="40E8C681" w14:textId="26A74FAD" w:rsidR="00AD2336" w:rsidRDefault="00AD2336" w:rsidP="00AD2336">
      <w:pPr>
        <w:pStyle w:val="ListParagraph"/>
        <w:numPr>
          <w:ilvl w:val="1"/>
          <w:numId w:val="1"/>
        </w:numPr>
        <w:tabs>
          <w:tab w:val="left" w:pos="4680"/>
        </w:tabs>
        <w:autoSpaceDE w:val="0"/>
        <w:autoSpaceDN w:val="0"/>
        <w:spacing w:after="0" w:line="240" w:lineRule="auto"/>
        <w:rPr>
          <w:rFonts w:cs="Helvetica"/>
        </w:rPr>
      </w:pPr>
      <w:r>
        <w:rPr>
          <w:rFonts w:cs="Helvetica"/>
        </w:rPr>
        <w:t xml:space="preserve">$68K is added to the </w:t>
      </w:r>
      <w:r w:rsidR="00980A06">
        <w:rPr>
          <w:rFonts w:cs="Helvetica"/>
        </w:rPr>
        <w:t>3-year</w:t>
      </w:r>
      <w:r>
        <w:rPr>
          <w:rFonts w:cs="Helvetica"/>
        </w:rPr>
        <w:t xml:space="preserve"> plan budget because of unspent funds on R1603 (applied to new R1983) for total </w:t>
      </w:r>
      <w:r w:rsidR="00980A06">
        <w:rPr>
          <w:rFonts w:cs="Helvetica"/>
        </w:rPr>
        <w:t>3-year</w:t>
      </w:r>
      <w:r>
        <w:rPr>
          <w:rFonts w:cs="Helvetica"/>
        </w:rPr>
        <w:t xml:space="preserve"> plan budget of $7,998K.</w:t>
      </w:r>
    </w:p>
    <w:p w14:paraId="65075C98" w14:textId="5214DC92" w:rsidR="007A1EA1" w:rsidRPr="00AB52C7" w:rsidRDefault="007A1EA1" w:rsidP="00AD2336">
      <w:pPr>
        <w:pStyle w:val="ListParagraph"/>
        <w:numPr>
          <w:ilvl w:val="1"/>
          <w:numId w:val="1"/>
        </w:numPr>
        <w:tabs>
          <w:tab w:val="left" w:pos="4680"/>
        </w:tabs>
        <w:autoSpaceDE w:val="0"/>
        <w:autoSpaceDN w:val="0"/>
        <w:spacing w:after="0" w:line="240" w:lineRule="auto"/>
        <w:rPr>
          <w:rFonts w:cs="Helvetica"/>
        </w:rPr>
      </w:pPr>
      <w:r>
        <w:rPr>
          <w:rFonts w:cs="Helvetica"/>
        </w:rPr>
        <w:t>Next steps:  1) Evote by Committee and EEB approval; 2) EA Team uses to prepare Mini-RFP for review by EC members 3) EA Team finalizes / issues RFP for response by eligible contractors.</w:t>
      </w:r>
    </w:p>
    <w:p w14:paraId="4F101B91" w14:textId="3BB857D7" w:rsidR="00C97613" w:rsidRDefault="00C97613" w:rsidP="00C97613">
      <w:pPr>
        <w:tabs>
          <w:tab w:val="left" w:pos="4680"/>
        </w:tabs>
        <w:autoSpaceDE w:val="0"/>
        <w:autoSpaceDN w:val="0"/>
        <w:spacing w:after="0" w:line="240" w:lineRule="auto"/>
        <w:ind w:left="360"/>
        <w:rPr>
          <w:rFonts w:cs="Helvetica"/>
        </w:rPr>
      </w:pPr>
    </w:p>
    <w:p w14:paraId="1923AB11" w14:textId="5BD891E7" w:rsidR="00215D6B" w:rsidRPr="00215D6B" w:rsidRDefault="00DA4DAB" w:rsidP="00215D6B">
      <w:pPr>
        <w:pStyle w:val="ListParagraph"/>
        <w:numPr>
          <w:ilvl w:val="0"/>
          <w:numId w:val="1"/>
        </w:numPr>
        <w:tabs>
          <w:tab w:val="left" w:pos="4680"/>
        </w:tabs>
        <w:autoSpaceDE w:val="0"/>
        <w:autoSpaceDN w:val="0"/>
        <w:spacing w:after="0" w:line="240" w:lineRule="auto"/>
        <w:rPr>
          <w:rFonts w:cs="Helvetica"/>
        </w:rPr>
      </w:pPr>
      <w:r>
        <w:rPr>
          <w:rFonts w:cs="Helvetica"/>
          <w:b/>
          <w:bCs/>
        </w:rPr>
        <w:t>Discussion of Legislative Report</w:t>
      </w:r>
      <w:r w:rsidR="00215D6B">
        <w:rPr>
          <w:rFonts w:cs="Helvetica"/>
          <w:b/>
          <w:bCs/>
        </w:rPr>
        <w:t xml:space="preserve"> – </w:t>
      </w:r>
      <w:r w:rsidR="00215D6B" w:rsidRPr="00215D6B">
        <w:rPr>
          <w:rFonts w:cs="Helvetica"/>
        </w:rPr>
        <w:t xml:space="preserve">Skumatz expects to </w:t>
      </w:r>
      <w:r w:rsidR="00215D6B" w:rsidRPr="00DA0C41">
        <w:rPr>
          <w:rFonts w:cs="Helvetica"/>
          <w:u w:val="single"/>
        </w:rPr>
        <w:t>deli</w:t>
      </w:r>
      <w:r w:rsidR="00DA0C41" w:rsidRPr="00DA0C41">
        <w:rPr>
          <w:rFonts w:cs="Helvetica"/>
          <w:u w:val="single"/>
        </w:rPr>
        <w:t>v</w:t>
      </w:r>
      <w:r w:rsidR="00215D6B" w:rsidRPr="00DA0C41">
        <w:rPr>
          <w:rFonts w:cs="Helvetica"/>
          <w:u w:val="single"/>
        </w:rPr>
        <w:t>er draft for review later today</w:t>
      </w:r>
      <w:r w:rsidR="00215D6B" w:rsidRPr="00215D6B">
        <w:rPr>
          <w:rFonts w:cs="Helvetica"/>
        </w:rPr>
        <w:t>.</w:t>
      </w:r>
    </w:p>
    <w:p w14:paraId="776BAFEF" w14:textId="09BFAB84" w:rsidR="005A618B" w:rsidRPr="00215D6B" w:rsidRDefault="00215D6B" w:rsidP="00215D6B">
      <w:pPr>
        <w:tabs>
          <w:tab w:val="left" w:pos="4680"/>
        </w:tabs>
        <w:autoSpaceDE w:val="0"/>
        <w:autoSpaceDN w:val="0"/>
        <w:spacing w:after="0" w:line="240" w:lineRule="auto"/>
        <w:rPr>
          <w:rFonts w:cs="Helvetica"/>
        </w:rPr>
      </w:pPr>
      <w:r w:rsidRPr="00215D6B">
        <w:rPr>
          <w:rFonts w:cs="Helvetica"/>
        </w:rPr>
        <w:t xml:space="preserve"> </w:t>
      </w:r>
    </w:p>
    <w:p w14:paraId="5474DB08" w14:textId="77777777" w:rsidR="007A1EA1" w:rsidRDefault="009B456D" w:rsidP="007A1EA1">
      <w:pPr>
        <w:numPr>
          <w:ilvl w:val="0"/>
          <w:numId w:val="1"/>
        </w:numPr>
        <w:tabs>
          <w:tab w:val="left" w:pos="4680"/>
        </w:tabs>
        <w:autoSpaceDE w:val="0"/>
        <w:autoSpaceDN w:val="0"/>
        <w:spacing w:after="0" w:line="240" w:lineRule="auto"/>
        <w:rPr>
          <w:rFonts w:cs="Helvetica"/>
        </w:rPr>
      </w:pPr>
      <w:r w:rsidRPr="00EF7BBE">
        <w:rPr>
          <w:rFonts w:cs="Helvetica"/>
          <w:b/>
          <w:bCs/>
        </w:rPr>
        <w:t>Discussion of Projects</w:t>
      </w:r>
      <w:r>
        <w:rPr>
          <w:rFonts w:cs="Helvetica"/>
        </w:rPr>
        <w:t xml:space="preserve"> </w:t>
      </w:r>
      <w:r w:rsidR="004472C8">
        <w:rPr>
          <w:rFonts w:cs="Helvetica"/>
        </w:rPr>
        <w:t>(</w:t>
      </w:r>
      <w:r w:rsidR="004472C8" w:rsidRPr="00E6088C">
        <w:rPr>
          <w:rFonts w:cs="Helvetica"/>
          <w:i/>
          <w:iCs/>
        </w:rPr>
        <w:t>Gantt, Project Summary Reports Provided monthly w/spend</w:t>
      </w:r>
      <w:r w:rsidR="004472C8">
        <w:rPr>
          <w:rFonts w:cs="Helvetica"/>
        </w:rPr>
        <w:t>)</w:t>
      </w:r>
      <w:r w:rsidR="00665B5D">
        <w:rPr>
          <w:rFonts w:cs="Helvetica"/>
        </w:rPr>
        <w:t xml:space="preserve"> </w:t>
      </w:r>
      <w:r w:rsidR="00DA0C41">
        <w:rPr>
          <w:rFonts w:cs="Helvetica"/>
        </w:rPr>
        <w:t>Notes are corrected for R1965 which was incorrectly posted in the Gantt and summary charts.</w:t>
      </w:r>
      <w:r w:rsidR="007A1EA1">
        <w:rPr>
          <w:rFonts w:cs="Helvetica"/>
        </w:rPr>
        <w:t xml:space="preserve">  See Gantt and summary reports issued monthly for detailed progress reports.  </w:t>
      </w:r>
    </w:p>
    <w:p w14:paraId="6BB5DB20" w14:textId="21CF8781" w:rsidR="007A1EA1" w:rsidRDefault="007A1EA1" w:rsidP="007A1EA1">
      <w:pPr>
        <w:numPr>
          <w:ilvl w:val="1"/>
          <w:numId w:val="1"/>
        </w:numPr>
        <w:tabs>
          <w:tab w:val="left" w:pos="4680"/>
        </w:tabs>
        <w:autoSpaceDE w:val="0"/>
        <w:autoSpaceDN w:val="0"/>
        <w:spacing w:after="0" w:line="240" w:lineRule="auto"/>
        <w:rPr>
          <w:rFonts w:cs="Helvetica"/>
        </w:rPr>
      </w:pPr>
      <w:r w:rsidRPr="007A1EA1">
        <w:rPr>
          <w:rFonts w:cs="Helvetica"/>
        </w:rPr>
        <w:t>Following projects moving forward without significant issues: C1634 ECB Impact; C1635 EO Impact;</w:t>
      </w:r>
      <w:r>
        <w:rPr>
          <w:rFonts w:cs="Helvetica"/>
        </w:rPr>
        <w:t xml:space="preserve"> C1906 SEM; R1959 SF </w:t>
      </w:r>
      <w:r w:rsidR="00980A06">
        <w:rPr>
          <w:rFonts w:cs="Helvetica"/>
        </w:rPr>
        <w:t>Renovations</w:t>
      </w:r>
      <w:r>
        <w:rPr>
          <w:rFonts w:cs="Helvetica"/>
        </w:rPr>
        <w:t xml:space="preserve"> &amp; additions </w:t>
      </w:r>
      <w:proofErr w:type="gramStart"/>
      <w:r>
        <w:rPr>
          <w:rFonts w:cs="Helvetica"/>
        </w:rPr>
        <w:t xml:space="preserve">potential; </w:t>
      </w:r>
      <w:r w:rsidRPr="007A1EA1">
        <w:rPr>
          <w:rFonts w:cs="Helvetica"/>
        </w:rPr>
        <w:t xml:space="preserve"> </w:t>
      </w:r>
      <w:r>
        <w:rPr>
          <w:rFonts w:cs="Helvetica"/>
        </w:rPr>
        <w:t>X</w:t>
      </w:r>
      <w:proofErr w:type="gramEnd"/>
      <w:r>
        <w:rPr>
          <w:rFonts w:cs="Helvetica"/>
        </w:rPr>
        <w:t xml:space="preserve">1931 PSD; X1939 Early </w:t>
      </w:r>
      <w:r w:rsidR="00980A06">
        <w:rPr>
          <w:rFonts w:cs="Helvetica"/>
        </w:rPr>
        <w:t>Retirement</w:t>
      </w:r>
      <w:r>
        <w:rPr>
          <w:rFonts w:cs="Helvetica"/>
        </w:rPr>
        <w:t>.</w:t>
      </w:r>
    </w:p>
    <w:p w14:paraId="2D303C1D" w14:textId="28B06A83" w:rsidR="004472C8" w:rsidRPr="007A1EA1" w:rsidRDefault="007A1EA1" w:rsidP="007A1EA1">
      <w:pPr>
        <w:numPr>
          <w:ilvl w:val="1"/>
          <w:numId w:val="1"/>
        </w:numPr>
        <w:tabs>
          <w:tab w:val="left" w:pos="4680"/>
        </w:tabs>
        <w:autoSpaceDE w:val="0"/>
        <w:autoSpaceDN w:val="0"/>
        <w:spacing w:after="0" w:line="240" w:lineRule="auto"/>
        <w:rPr>
          <w:rFonts w:cs="Helvetica"/>
        </w:rPr>
      </w:pPr>
      <w:r w:rsidRPr="007A1EA1">
        <w:rPr>
          <w:rFonts w:cs="Helvetica"/>
        </w:rPr>
        <w:t xml:space="preserve">Data issues associated with progress in the following projects:  C1901 C&amp;I sector-wide process evaluation (UI Data needed); </w:t>
      </w:r>
      <w:r>
        <w:rPr>
          <w:rFonts w:cs="Helvetica"/>
        </w:rPr>
        <w:t xml:space="preserve">R1963 a and B (short term lighting); R1965 (HP) and R1982 (HVAC/DHW); X1941 MF – data delay of 1 month may </w:t>
      </w:r>
      <w:proofErr w:type="spellStart"/>
      <w:r>
        <w:rPr>
          <w:rFonts w:cs="Helvetica"/>
        </w:rPr>
        <w:t>dealy</w:t>
      </w:r>
      <w:proofErr w:type="spellEnd"/>
      <w:r>
        <w:rPr>
          <w:rFonts w:cs="Helvetica"/>
        </w:rPr>
        <w:t xml:space="preserve"> project 1 </w:t>
      </w:r>
      <w:proofErr w:type="spellStart"/>
      <w:r>
        <w:rPr>
          <w:rFonts w:cs="Helvetica"/>
        </w:rPr>
        <w:t>momnth</w:t>
      </w:r>
      <w:proofErr w:type="spellEnd"/>
      <w:r>
        <w:rPr>
          <w:rFonts w:cs="Helvetica"/>
        </w:rPr>
        <w:t xml:space="preserve"> past desired C&amp;LM Plan update window.</w:t>
      </w:r>
    </w:p>
    <w:p w14:paraId="5372F5D8" w14:textId="77777777" w:rsidR="00C97613" w:rsidRPr="00730AB3" w:rsidRDefault="00C97613" w:rsidP="00C97613">
      <w:pPr>
        <w:pStyle w:val="ListParagraph"/>
        <w:autoSpaceDE w:val="0"/>
        <w:autoSpaceDN w:val="0"/>
        <w:spacing w:after="0" w:line="240" w:lineRule="auto"/>
        <w:ind w:left="1080"/>
        <w:rPr>
          <w:rFonts w:cs="Helvetica"/>
          <w:color w:val="000000" w:themeColor="text1"/>
        </w:rPr>
      </w:pPr>
    </w:p>
    <w:p w14:paraId="7C4E43DF" w14:textId="4770B358" w:rsidR="00C97613" w:rsidRPr="00730AB3" w:rsidRDefault="00C97613" w:rsidP="00C97613">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sidR="00067174">
        <w:rPr>
          <w:rFonts w:cs="Helvetica"/>
          <w:b/>
          <w:bCs/>
        </w:rPr>
        <w:t>2020</w:t>
      </w:r>
      <w:r w:rsidRPr="00730AB3">
        <w:rPr>
          <w:rFonts w:cs="Helvetica"/>
          <w:b/>
          <w:bCs/>
        </w:rPr>
        <w:t xml:space="preserve">: </w:t>
      </w:r>
      <w:r w:rsidR="00215D6B">
        <w:rPr>
          <w:rFonts w:cs="Helvetica"/>
          <w:b/>
          <w:bCs/>
        </w:rPr>
        <w:t xml:space="preserve"> - No discussion</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659449CE" w14:textId="09EC33A3" w:rsidR="00067174" w:rsidRDefault="00067174" w:rsidP="00C97613">
      <w:pPr>
        <w:numPr>
          <w:ilvl w:val="1"/>
          <w:numId w:val="1"/>
        </w:numPr>
        <w:tabs>
          <w:tab w:val="left" w:pos="4680"/>
        </w:tabs>
        <w:autoSpaceDE w:val="0"/>
        <w:autoSpaceDN w:val="0"/>
        <w:spacing w:after="0" w:line="240" w:lineRule="auto"/>
        <w:rPr>
          <w:rFonts w:cs="Helvetica"/>
        </w:rPr>
      </w:pPr>
      <w:r>
        <w:rPr>
          <w:rFonts w:cs="Helvetica"/>
        </w:rPr>
        <w:t xml:space="preserve">Eval Plan Update </w:t>
      </w:r>
      <w:r w:rsidR="00215D6B">
        <w:rPr>
          <w:rFonts w:cs="Helvetica"/>
        </w:rPr>
        <w:t>– covered in meeting</w:t>
      </w:r>
    </w:p>
    <w:p w14:paraId="618EAB22" w14:textId="7331E9A4" w:rsidR="00C97613" w:rsidRDefault="00C97613" w:rsidP="00C97613">
      <w:pPr>
        <w:numPr>
          <w:ilvl w:val="1"/>
          <w:numId w:val="1"/>
        </w:numPr>
        <w:tabs>
          <w:tab w:val="left" w:pos="4680"/>
        </w:tabs>
        <w:autoSpaceDE w:val="0"/>
        <w:autoSpaceDN w:val="0"/>
        <w:spacing w:after="0" w:line="240" w:lineRule="auto"/>
        <w:rPr>
          <w:rFonts w:cs="Helvetica"/>
        </w:rPr>
      </w:pPr>
      <w:r>
        <w:rPr>
          <w:rFonts w:cs="Helvetica"/>
        </w:rPr>
        <w:t>RFPs and contracting for new list of projects from Updated Evaluation Plan</w:t>
      </w:r>
      <w:r w:rsidR="00215D6B">
        <w:rPr>
          <w:rFonts w:cs="Helvetica"/>
        </w:rPr>
        <w:t xml:space="preserve"> – expect RFP draft in March – will be reviewed by EC.</w:t>
      </w:r>
    </w:p>
    <w:p w14:paraId="4B4BADD7" w14:textId="78FE1B78" w:rsidR="0006025C" w:rsidRDefault="0006025C" w:rsidP="00C97613">
      <w:pPr>
        <w:numPr>
          <w:ilvl w:val="1"/>
          <w:numId w:val="1"/>
        </w:numPr>
        <w:tabs>
          <w:tab w:val="left" w:pos="4680"/>
        </w:tabs>
        <w:autoSpaceDE w:val="0"/>
        <w:autoSpaceDN w:val="0"/>
        <w:spacing w:after="0" w:line="240" w:lineRule="auto"/>
        <w:rPr>
          <w:rFonts w:cs="Helvetica"/>
        </w:rPr>
      </w:pPr>
      <w:r>
        <w:rPr>
          <w:rFonts w:cs="Helvetica"/>
        </w:rPr>
        <w:t xml:space="preserve">Legislative report early year </w:t>
      </w:r>
      <w:r w:rsidR="00067174">
        <w:rPr>
          <w:rFonts w:cs="Helvetica"/>
        </w:rPr>
        <w:t>(streamlined process in place)</w:t>
      </w:r>
      <w:r w:rsidR="00215D6B">
        <w:rPr>
          <w:rFonts w:cs="Helvetica"/>
        </w:rPr>
        <w:t xml:space="preserve"> – to be delivered later today</w:t>
      </w:r>
    </w:p>
    <w:p w14:paraId="77821152" w14:textId="6A2F266F" w:rsidR="00C5035C" w:rsidRPr="00C97613" w:rsidRDefault="00C97613" w:rsidP="004472C8">
      <w:pPr>
        <w:numPr>
          <w:ilvl w:val="1"/>
          <w:numId w:val="1"/>
        </w:numPr>
        <w:tabs>
          <w:tab w:val="left" w:pos="4680"/>
        </w:tabs>
        <w:autoSpaceDE w:val="0"/>
        <w:autoSpaceDN w:val="0"/>
        <w:spacing w:after="0" w:line="240" w:lineRule="auto"/>
        <w:rPr>
          <w:rFonts w:cs="Helvetica"/>
        </w:rPr>
      </w:pPr>
      <w:r>
        <w:rPr>
          <w:rFonts w:cs="Helvetica"/>
        </w:rPr>
        <w:t>Revisions to Roadmap</w:t>
      </w:r>
      <w:r w:rsidR="00215D6B">
        <w:rPr>
          <w:rFonts w:cs="Helvetica"/>
        </w:rPr>
        <w:t xml:space="preserve"> – discussed last month; expected to be worked on in March</w:t>
      </w:r>
    </w:p>
    <w:p w14:paraId="66BBF355" w14:textId="77777777" w:rsidR="00C97613" w:rsidRPr="004472C8" w:rsidRDefault="00C97613" w:rsidP="004472C8">
      <w:pPr>
        <w:autoSpaceDE w:val="0"/>
        <w:autoSpaceDN w:val="0"/>
        <w:spacing w:after="0" w:line="240" w:lineRule="auto"/>
        <w:rPr>
          <w:rFonts w:cs="Helvetica"/>
        </w:rPr>
      </w:pPr>
    </w:p>
    <w:p w14:paraId="7B5BDCEF" w14:textId="43D2B7A4" w:rsidR="00FC455C" w:rsidRPr="000443AD" w:rsidRDefault="00FC455C" w:rsidP="0020684D">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r w:rsidR="00215D6B">
        <w:rPr>
          <w:rFonts w:cs="Helvetica"/>
          <w:spacing w:val="-4"/>
        </w:rPr>
        <w:t>No comment</w:t>
      </w:r>
    </w:p>
    <w:p w14:paraId="10B83096" w14:textId="64040C6B" w:rsidR="00AF1B6E" w:rsidRPr="00AE5ADC" w:rsidRDefault="000443AD" w:rsidP="0020684D">
      <w:pPr>
        <w:pStyle w:val="ListParagraph"/>
        <w:numPr>
          <w:ilvl w:val="1"/>
          <w:numId w:val="1"/>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D43417">
        <w:rPr>
          <w:rFonts w:cs="Helvetica"/>
          <w:spacing w:val="-4"/>
        </w:rPr>
        <w:t>.</w:t>
      </w:r>
    </w:p>
    <w:p w14:paraId="0A5D4B60" w14:textId="02963A87" w:rsidR="00AE5ADC" w:rsidRPr="00252C5E" w:rsidRDefault="00AE5ADC" w:rsidP="0020684D">
      <w:pPr>
        <w:pStyle w:val="ListParagraph"/>
        <w:numPr>
          <w:ilvl w:val="1"/>
          <w:numId w:val="1"/>
        </w:numPr>
        <w:autoSpaceDE w:val="0"/>
        <w:autoSpaceDN w:val="0"/>
        <w:spacing w:after="0" w:line="240" w:lineRule="auto"/>
        <w:contextualSpacing w:val="0"/>
        <w:rPr>
          <w:rFonts w:cs="Helvetica"/>
        </w:rPr>
      </w:pPr>
      <w:r>
        <w:rPr>
          <w:rFonts w:cs="Helvetica"/>
          <w:spacing w:val="-4"/>
        </w:rPr>
        <w:t>Quarterly report</w:t>
      </w:r>
      <w:r w:rsidR="0006025C">
        <w:rPr>
          <w:rFonts w:cs="Helvetica"/>
          <w:spacing w:val="-4"/>
        </w:rPr>
        <w:t xml:space="preserve"> for use by O’Connor in EEB meetings</w:t>
      </w:r>
    </w:p>
    <w:p w14:paraId="58500F94" w14:textId="77777777" w:rsidR="00252C5E" w:rsidRPr="00C5035C" w:rsidRDefault="00252C5E" w:rsidP="00252C5E">
      <w:pPr>
        <w:pStyle w:val="ListParagraph"/>
        <w:autoSpaceDE w:val="0"/>
        <w:autoSpaceDN w:val="0"/>
        <w:spacing w:after="0" w:line="240" w:lineRule="auto"/>
        <w:ind w:left="1080"/>
        <w:contextualSpacing w:val="0"/>
        <w:rPr>
          <w:rFonts w:cs="Helvetica"/>
        </w:rPr>
      </w:pPr>
    </w:p>
    <w:p w14:paraId="3C5DFD32" w14:textId="32AE7F03" w:rsidR="00C5035C" w:rsidRDefault="00C5035C" w:rsidP="00C5035C">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6B887607" w14:textId="77777777" w:rsidR="00C5035C" w:rsidRDefault="00C5035C" w:rsidP="00C5035C">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65E06AFF" w14:textId="77777777" w:rsidR="00E47BE2" w:rsidRPr="0041369A" w:rsidRDefault="00E47BE2" w:rsidP="00E47BE2">
      <w:pPr>
        <w:pStyle w:val="ListParagraph"/>
        <w:autoSpaceDE w:val="0"/>
        <w:autoSpaceDN w:val="0"/>
        <w:spacing w:after="0" w:line="240" w:lineRule="auto"/>
        <w:ind w:left="1080"/>
        <w:contextualSpacing w:val="0"/>
        <w:rPr>
          <w:rFonts w:cs="Helvetica"/>
        </w:rPr>
      </w:pPr>
    </w:p>
    <w:p w14:paraId="348D6140" w14:textId="77777777" w:rsidR="00E91B76" w:rsidRDefault="00E91B76" w:rsidP="00FC455C">
      <w:pPr>
        <w:autoSpaceDE w:val="0"/>
        <w:autoSpaceDN w:val="0"/>
        <w:spacing w:after="0" w:line="228" w:lineRule="auto"/>
        <w:rPr>
          <w:rFonts w:cs="Helvetica"/>
          <w:b/>
          <w:i/>
          <w:u w:val="single"/>
        </w:rPr>
      </w:pPr>
    </w:p>
    <w:p w14:paraId="1A537FB8" w14:textId="58C9EA13" w:rsidR="0095675E" w:rsidRDefault="0095675E" w:rsidP="00712407">
      <w:pPr>
        <w:autoSpaceDE w:val="0"/>
        <w:autoSpaceDN w:val="0"/>
        <w:spacing w:after="0" w:line="228" w:lineRule="auto"/>
        <w:rPr>
          <w:rFonts w:cs="Helvetica"/>
        </w:rPr>
      </w:pPr>
      <w:r w:rsidRPr="0095675E">
        <w:rPr>
          <w:rFonts w:cs="Helvetica"/>
        </w:rPr>
        <w:t>*** Supporting Materials in Box folder and attached</w:t>
      </w:r>
      <w:r w:rsidR="003220DA">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970"/>
      </w:tblGrid>
      <w:tr w:rsidR="00CD7D76" w:rsidRPr="00712407" w14:paraId="55744E61" w14:textId="77777777" w:rsidTr="004472C8">
        <w:trPr>
          <w:jc w:val="center"/>
        </w:trPr>
        <w:tc>
          <w:tcPr>
            <w:tcW w:w="6840" w:type="dxa"/>
          </w:tcPr>
          <w:p w14:paraId="105787E5" w14:textId="0999EA6B" w:rsidR="00CD7D76" w:rsidRPr="00712407" w:rsidRDefault="00CD7D76" w:rsidP="0020684D">
            <w:pPr>
              <w:pStyle w:val="ListParagraph"/>
              <w:numPr>
                <w:ilvl w:val="0"/>
                <w:numId w:val="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w:t>
            </w:r>
            <w:r w:rsidR="004472C8">
              <w:rPr>
                <w:rFonts w:cs="Helvetica"/>
                <w:sz w:val="20"/>
              </w:rPr>
              <w:t xml:space="preserve">data </w:t>
            </w:r>
            <w:r w:rsidR="003B2E2F">
              <w:rPr>
                <w:rFonts w:cs="Helvetica"/>
                <w:sz w:val="20"/>
              </w:rPr>
              <w:t>timeline report</w:t>
            </w:r>
          </w:p>
          <w:p w14:paraId="003AF9E9" w14:textId="1400C341" w:rsidR="00B53B78" w:rsidRDefault="001F48D7" w:rsidP="0037176E">
            <w:pPr>
              <w:pStyle w:val="ListParagraph"/>
              <w:numPr>
                <w:ilvl w:val="0"/>
                <w:numId w:val="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887C03">
              <w:rPr>
                <w:rFonts w:cs="Helvetica"/>
                <w:sz w:val="20"/>
              </w:rPr>
              <w:t xml:space="preserve"> / bottom of agenda)</w:t>
            </w:r>
            <w:r w:rsidR="00D535DF" w:rsidRPr="0008218E">
              <w:rPr>
                <w:rFonts w:cs="Helvetica"/>
                <w:sz w:val="20"/>
              </w:rPr>
              <w:t xml:space="preserve"> </w:t>
            </w:r>
          </w:p>
          <w:p w14:paraId="211CA4E8" w14:textId="77777777" w:rsidR="0037176E" w:rsidRDefault="0037176E" w:rsidP="00174500">
            <w:pPr>
              <w:pStyle w:val="ListParagraph"/>
              <w:autoSpaceDE w:val="0"/>
              <w:autoSpaceDN w:val="0"/>
              <w:spacing w:line="228" w:lineRule="auto"/>
              <w:ind w:left="360"/>
              <w:rPr>
                <w:rFonts w:cs="Helvetica"/>
                <w:sz w:val="20"/>
              </w:rPr>
            </w:pPr>
          </w:p>
          <w:p w14:paraId="5A602CEE" w14:textId="1F3A46CF" w:rsidR="00A7193F" w:rsidRPr="00A7193F" w:rsidRDefault="00A7193F" w:rsidP="00A7193F">
            <w:pPr>
              <w:autoSpaceDE w:val="0"/>
              <w:autoSpaceDN w:val="0"/>
              <w:spacing w:line="228" w:lineRule="auto"/>
              <w:rPr>
                <w:rFonts w:cs="Helvetica"/>
                <w:sz w:val="20"/>
              </w:rPr>
            </w:pPr>
          </w:p>
        </w:tc>
        <w:tc>
          <w:tcPr>
            <w:tcW w:w="2970" w:type="dxa"/>
          </w:tcPr>
          <w:p w14:paraId="0F374909" w14:textId="03E84CC1" w:rsidR="00CD7C61" w:rsidRDefault="00D94C1B" w:rsidP="00CD7C61">
            <w:pPr>
              <w:pStyle w:val="ListParagraph"/>
              <w:numPr>
                <w:ilvl w:val="0"/>
                <w:numId w:val="2"/>
              </w:numPr>
              <w:autoSpaceDE w:val="0"/>
              <w:autoSpaceDN w:val="0"/>
              <w:spacing w:line="228" w:lineRule="auto"/>
              <w:rPr>
                <w:rFonts w:cs="Helvetica"/>
                <w:sz w:val="20"/>
              </w:rPr>
            </w:pPr>
            <w:r>
              <w:rPr>
                <w:rFonts w:cs="Helvetica"/>
                <w:sz w:val="20"/>
              </w:rPr>
              <w:t>Minutes</w:t>
            </w:r>
            <w:r w:rsidR="0008218E">
              <w:rPr>
                <w:rFonts w:cs="Helvetica"/>
                <w:sz w:val="20"/>
              </w:rPr>
              <w:t xml:space="preserve"> </w:t>
            </w:r>
            <w:r w:rsidR="0006025C">
              <w:rPr>
                <w:rFonts w:cs="Helvetica"/>
                <w:sz w:val="20"/>
              </w:rPr>
              <w:t xml:space="preserve">for </w:t>
            </w:r>
            <w:r w:rsidR="00EF4023">
              <w:rPr>
                <w:rFonts w:cs="Helvetica"/>
                <w:sz w:val="20"/>
              </w:rPr>
              <w:t>Feb</w:t>
            </w:r>
          </w:p>
          <w:p w14:paraId="4D20E5B9" w14:textId="01D53839" w:rsidR="009F2139" w:rsidRDefault="00CD7C61" w:rsidP="0037176E">
            <w:pPr>
              <w:pStyle w:val="ListParagraph"/>
              <w:numPr>
                <w:ilvl w:val="0"/>
                <w:numId w:val="2"/>
              </w:numPr>
              <w:autoSpaceDE w:val="0"/>
              <w:autoSpaceDN w:val="0"/>
              <w:spacing w:line="228" w:lineRule="auto"/>
              <w:rPr>
                <w:rFonts w:cs="Helvetica"/>
                <w:sz w:val="20"/>
              </w:rPr>
            </w:pPr>
            <w:r>
              <w:rPr>
                <w:rFonts w:cs="Helvetica"/>
                <w:sz w:val="20"/>
              </w:rPr>
              <w:t>SERA Team I</w:t>
            </w:r>
            <w:r w:rsidR="00F343AC">
              <w:rPr>
                <w:rFonts w:cs="Helvetica"/>
                <w:sz w:val="20"/>
              </w:rPr>
              <w:t>nvoice</w:t>
            </w:r>
            <w:r w:rsidR="009C3F0F">
              <w:rPr>
                <w:rFonts w:cs="Helvetica"/>
                <w:sz w:val="20"/>
              </w:rPr>
              <w:t xml:space="preserve"> </w:t>
            </w:r>
          </w:p>
          <w:p w14:paraId="6BDA8758" w14:textId="14A8F494" w:rsidR="00EF4023" w:rsidRDefault="00EF4023" w:rsidP="0037176E">
            <w:pPr>
              <w:pStyle w:val="ListParagraph"/>
              <w:numPr>
                <w:ilvl w:val="0"/>
                <w:numId w:val="2"/>
              </w:numPr>
              <w:autoSpaceDE w:val="0"/>
              <w:autoSpaceDN w:val="0"/>
              <w:spacing w:line="228" w:lineRule="auto"/>
              <w:rPr>
                <w:rFonts w:cs="Helvetica"/>
                <w:sz w:val="20"/>
              </w:rPr>
            </w:pPr>
            <w:r>
              <w:rPr>
                <w:rFonts w:cs="Helvetica"/>
                <w:sz w:val="20"/>
              </w:rPr>
              <w:t>Eval Plan Update Doc</w:t>
            </w:r>
          </w:p>
          <w:p w14:paraId="79718B7A" w14:textId="77777777" w:rsidR="00A7193F" w:rsidRDefault="00A7193F" w:rsidP="00A7193F">
            <w:pPr>
              <w:pStyle w:val="ListParagraph"/>
              <w:autoSpaceDE w:val="0"/>
              <w:autoSpaceDN w:val="0"/>
              <w:spacing w:line="228" w:lineRule="auto"/>
              <w:ind w:left="360"/>
              <w:rPr>
                <w:rFonts w:cs="Helvetica"/>
                <w:sz w:val="20"/>
              </w:rPr>
            </w:pPr>
          </w:p>
          <w:p w14:paraId="1697B7D6" w14:textId="5BB613FA" w:rsidR="00D04E75" w:rsidRPr="009C3F0F" w:rsidRDefault="00D04E75" w:rsidP="009C3F0F">
            <w:pPr>
              <w:autoSpaceDE w:val="0"/>
              <w:autoSpaceDN w:val="0"/>
              <w:spacing w:line="228" w:lineRule="auto"/>
              <w:rPr>
                <w:rFonts w:cs="Helvetica"/>
                <w:sz w:val="20"/>
              </w:rPr>
            </w:pPr>
          </w:p>
        </w:tc>
      </w:tr>
    </w:tbl>
    <w:p w14:paraId="73D9E4DC" w14:textId="76FD375F" w:rsidR="00F6342E" w:rsidRDefault="00F6342E" w:rsidP="00F6342E">
      <w:pPr>
        <w:rPr>
          <w:rFonts w:cs="Helvetica"/>
          <w:b/>
          <w:i/>
          <w:u w:val="single"/>
        </w:rPr>
      </w:pPr>
      <w:r w:rsidRPr="004A6F38">
        <w:rPr>
          <w:rFonts w:cs="Helvetica"/>
          <w:b/>
          <w:i/>
          <w:u w:val="single"/>
        </w:rPr>
        <w:t>Summary of 201</w:t>
      </w:r>
      <w:r w:rsidR="009F2139">
        <w:rPr>
          <w:rFonts w:cs="Helvetica"/>
          <w:b/>
          <w:i/>
          <w:u w:val="single"/>
        </w:rPr>
        <w:t>8</w:t>
      </w:r>
      <w:r>
        <w:rPr>
          <w:rFonts w:cs="Helvetica"/>
          <w:b/>
          <w:i/>
          <w:u w:val="single"/>
        </w:rPr>
        <w:t>-1</w:t>
      </w:r>
      <w:r w:rsidR="009F2139">
        <w:rPr>
          <w:rFonts w:cs="Helvetica"/>
          <w:b/>
          <w:i/>
          <w:u w:val="single"/>
        </w:rPr>
        <w:t>9</w:t>
      </w:r>
      <w:r w:rsidRPr="004A6F38">
        <w:rPr>
          <w:rFonts w:cs="Helvetica"/>
          <w:b/>
          <w:i/>
          <w:u w:val="single"/>
        </w:rPr>
        <w:t xml:space="preserve"> Votes</w:t>
      </w:r>
      <w:r>
        <w:rPr>
          <w:rFonts w:cs="Helvetica"/>
          <w:b/>
          <w:i/>
          <w:u w:val="single"/>
        </w:rPr>
        <w:t xml:space="preserve"> </w:t>
      </w:r>
      <w:r w:rsidR="00980A06">
        <w:rPr>
          <w:rFonts w:cs="Helvetica"/>
          <w:b/>
          <w:i/>
          <w:u w:val="single"/>
        </w:rPr>
        <w:t>to</w:t>
      </w:r>
      <w:r>
        <w:rPr>
          <w:rFonts w:cs="Helvetica"/>
          <w:b/>
          <w:i/>
          <w:u w:val="single"/>
        </w:rPr>
        <w:t xml:space="preserve"> </w:t>
      </w:r>
      <w:r w:rsidR="00980A06">
        <w:rPr>
          <w:rFonts w:cs="Helvetica"/>
          <w:b/>
          <w:i/>
          <w:u w:val="single"/>
        </w:rPr>
        <w:t>Date (</w:t>
      </w:r>
      <w:r w:rsidR="005A618B">
        <w:rPr>
          <w:rFonts w:cs="Helvetica"/>
          <w:b/>
          <w:i/>
          <w:u w:val="single"/>
        </w:rPr>
        <w:t xml:space="preserve">updated </w:t>
      </w:r>
      <w:r w:rsidR="004A40D8">
        <w:rPr>
          <w:rFonts w:cs="Helvetica"/>
          <w:b/>
          <w:i/>
          <w:u w:val="single"/>
        </w:rPr>
        <w:t>3/9/30</w:t>
      </w:r>
      <w:r w:rsidR="005A618B">
        <w:rPr>
          <w:rFonts w:cs="Helvetica"/>
          <w:b/>
          <w:i/>
          <w:u w:val="single"/>
        </w:rPr>
        <w:t>)</w:t>
      </w:r>
      <w:r w:rsidR="00730AB3">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F6342E" w:rsidRPr="0052359E" w14:paraId="02BE920B" w14:textId="77777777" w:rsidTr="007F1501">
        <w:trPr>
          <w:tblHeader/>
        </w:trPr>
        <w:tc>
          <w:tcPr>
            <w:tcW w:w="738" w:type="dxa"/>
            <w:shd w:val="clear" w:color="auto" w:fill="DAEEF3" w:themeFill="accent5" w:themeFillTint="33"/>
          </w:tcPr>
          <w:p w14:paraId="3AC392FB" w14:textId="55210F75" w:rsidR="00F6342E" w:rsidRPr="0052359E" w:rsidRDefault="00F6342E" w:rsidP="00C5035C">
            <w:pPr>
              <w:autoSpaceDE w:val="0"/>
              <w:autoSpaceDN w:val="0"/>
              <w:rPr>
                <w:rFonts w:cs="Helvetica"/>
                <w:sz w:val="20"/>
              </w:rPr>
            </w:pPr>
          </w:p>
        </w:tc>
        <w:tc>
          <w:tcPr>
            <w:tcW w:w="4410" w:type="dxa"/>
            <w:shd w:val="clear" w:color="auto" w:fill="DAEEF3" w:themeFill="accent5" w:themeFillTint="33"/>
          </w:tcPr>
          <w:p w14:paraId="7BEA6B84" w14:textId="77777777" w:rsidR="00F6342E" w:rsidRPr="00E7771D" w:rsidRDefault="00F6342E" w:rsidP="00C5035C">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6B2B99F7" w14:textId="77777777" w:rsidR="00F6342E" w:rsidRPr="00E7771D" w:rsidRDefault="00F6342E" w:rsidP="00C5035C">
            <w:pPr>
              <w:autoSpaceDE w:val="0"/>
              <w:autoSpaceDN w:val="0"/>
              <w:rPr>
                <w:rFonts w:cs="Helvetica"/>
                <w:spacing w:val="-4"/>
                <w:sz w:val="20"/>
              </w:rPr>
            </w:pPr>
            <w:r w:rsidRPr="00E7771D">
              <w:rPr>
                <w:rFonts w:cs="Helvetica"/>
                <w:spacing w:val="-4"/>
                <w:sz w:val="20"/>
              </w:rPr>
              <w:t>SERA Invoice</w:t>
            </w:r>
          </w:p>
        </w:tc>
      </w:tr>
      <w:tr w:rsidR="004A40D8" w:rsidRPr="0052359E" w14:paraId="1B5B0B37" w14:textId="77777777" w:rsidTr="0048695D">
        <w:tc>
          <w:tcPr>
            <w:tcW w:w="738" w:type="dxa"/>
            <w:shd w:val="clear" w:color="auto" w:fill="DAEEF3" w:themeFill="accent5" w:themeFillTint="33"/>
          </w:tcPr>
          <w:p w14:paraId="56C500A2" w14:textId="4B6C5080" w:rsidR="004A40D8" w:rsidRDefault="004A40D8" w:rsidP="0037176E">
            <w:pPr>
              <w:autoSpaceDE w:val="0"/>
              <w:autoSpaceDN w:val="0"/>
              <w:rPr>
                <w:rFonts w:cs="Helvetica"/>
                <w:sz w:val="20"/>
              </w:rPr>
            </w:pPr>
            <w:r>
              <w:rPr>
                <w:rFonts w:cs="Helvetica"/>
                <w:sz w:val="20"/>
              </w:rPr>
              <w:t>Feb 2020</w:t>
            </w:r>
          </w:p>
        </w:tc>
        <w:tc>
          <w:tcPr>
            <w:tcW w:w="4410" w:type="dxa"/>
          </w:tcPr>
          <w:p w14:paraId="5EB62B67" w14:textId="68D65FE9" w:rsidR="004A40D8" w:rsidRDefault="005D437D" w:rsidP="0048695D">
            <w:pPr>
              <w:autoSpaceDE w:val="0"/>
              <w:autoSpaceDN w:val="0"/>
              <w:rPr>
                <w:rFonts w:cs="Helvetica"/>
                <w:spacing w:val="-4"/>
                <w:sz w:val="20"/>
                <w:szCs w:val="20"/>
              </w:rPr>
            </w:pPr>
            <w:r>
              <w:rPr>
                <w:rFonts w:cs="Helvetica"/>
                <w:spacing w:val="-4"/>
                <w:sz w:val="20"/>
                <w:szCs w:val="20"/>
              </w:rPr>
              <w:t>Evote in process: In favor McLean (2/10)</w:t>
            </w:r>
          </w:p>
        </w:tc>
        <w:tc>
          <w:tcPr>
            <w:tcW w:w="4837" w:type="dxa"/>
          </w:tcPr>
          <w:p w14:paraId="0DAC057B" w14:textId="77777777" w:rsidR="004A40D8" w:rsidRDefault="004A40D8" w:rsidP="0037176E">
            <w:pPr>
              <w:autoSpaceDE w:val="0"/>
              <w:autoSpaceDN w:val="0"/>
              <w:rPr>
                <w:rFonts w:cs="Helvetica"/>
                <w:spacing w:val="-4"/>
                <w:sz w:val="20"/>
                <w:szCs w:val="20"/>
              </w:rPr>
            </w:pPr>
          </w:p>
        </w:tc>
      </w:tr>
      <w:tr w:rsidR="00AE0FC9" w:rsidRPr="0052359E" w14:paraId="2762E28C" w14:textId="77777777" w:rsidTr="0048695D">
        <w:tc>
          <w:tcPr>
            <w:tcW w:w="738" w:type="dxa"/>
            <w:shd w:val="clear" w:color="auto" w:fill="DAEEF3" w:themeFill="accent5" w:themeFillTint="33"/>
          </w:tcPr>
          <w:p w14:paraId="4D80804E" w14:textId="485DCA6C" w:rsidR="00AE0FC9" w:rsidRDefault="005A618B" w:rsidP="0037176E">
            <w:pPr>
              <w:autoSpaceDE w:val="0"/>
              <w:autoSpaceDN w:val="0"/>
              <w:rPr>
                <w:rFonts w:cs="Helvetica"/>
                <w:sz w:val="20"/>
              </w:rPr>
            </w:pPr>
            <w:r>
              <w:rPr>
                <w:rFonts w:cs="Helvetica"/>
                <w:sz w:val="20"/>
              </w:rPr>
              <w:t>Jan 20</w:t>
            </w:r>
            <w:r w:rsidR="004A40D8">
              <w:rPr>
                <w:rFonts w:cs="Helvetica"/>
                <w:sz w:val="20"/>
              </w:rPr>
              <w:t>20</w:t>
            </w:r>
          </w:p>
        </w:tc>
        <w:tc>
          <w:tcPr>
            <w:tcW w:w="4410" w:type="dxa"/>
          </w:tcPr>
          <w:p w14:paraId="55C721ED" w14:textId="2C46142D" w:rsidR="00AE0FC9" w:rsidRDefault="005A618B" w:rsidP="0048695D">
            <w:pPr>
              <w:autoSpaceDE w:val="0"/>
              <w:autoSpaceDN w:val="0"/>
              <w:rPr>
                <w:rFonts w:cs="Helvetica"/>
                <w:spacing w:val="-4"/>
                <w:sz w:val="20"/>
                <w:szCs w:val="20"/>
              </w:rPr>
            </w:pPr>
            <w:r>
              <w:rPr>
                <w:rFonts w:cs="Helvetica"/>
                <w:spacing w:val="-4"/>
                <w:sz w:val="20"/>
                <w:szCs w:val="20"/>
              </w:rPr>
              <w:t>Evote</w:t>
            </w:r>
            <w:r w:rsidR="005D437D">
              <w:rPr>
                <w:rFonts w:cs="Helvetica"/>
                <w:spacing w:val="-4"/>
                <w:sz w:val="20"/>
                <w:szCs w:val="20"/>
              </w:rPr>
              <w:t xml:space="preserve"> passed</w:t>
            </w:r>
            <w:r>
              <w:rPr>
                <w:rFonts w:cs="Helvetica"/>
                <w:spacing w:val="-4"/>
                <w:sz w:val="20"/>
                <w:szCs w:val="20"/>
              </w:rPr>
              <w:t>:  In favor O’Connor (1/16)</w:t>
            </w:r>
            <w:r w:rsidR="005D437D">
              <w:rPr>
                <w:rFonts w:cs="Helvetica"/>
                <w:spacing w:val="-4"/>
                <w:sz w:val="20"/>
                <w:szCs w:val="20"/>
              </w:rPr>
              <w:t>, Wells (2/10)</w:t>
            </w:r>
            <w:r>
              <w:rPr>
                <w:rFonts w:cs="Helvetica"/>
                <w:spacing w:val="-4"/>
                <w:sz w:val="20"/>
                <w:szCs w:val="20"/>
              </w:rPr>
              <w:t>, abstain McLean (1/16)</w:t>
            </w:r>
            <w:r w:rsidR="005D437D">
              <w:rPr>
                <w:rFonts w:cs="Helvetica"/>
                <w:spacing w:val="-4"/>
                <w:sz w:val="20"/>
                <w:szCs w:val="20"/>
              </w:rPr>
              <w:t xml:space="preserve">. </w:t>
            </w:r>
          </w:p>
        </w:tc>
        <w:tc>
          <w:tcPr>
            <w:tcW w:w="4837" w:type="dxa"/>
          </w:tcPr>
          <w:p w14:paraId="536D6906" w14:textId="261CC0E5" w:rsidR="00AE0FC9" w:rsidRDefault="005D437D" w:rsidP="0037176E">
            <w:pPr>
              <w:autoSpaceDE w:val="0"/>
              <w:autoSpaceDN w:val="0"/>
              <w:rPr>
                <w:rFonts w:cs="Helvetica"/>
                <w:spacing w:val="-4"/>
                <w:sz w:val="20"/>
                <w:szCs w:val="20"/>
              </w:rPr>
            </w:pPr>
            <w:r>
              <w:rPr>
                <w:rFonts w:cs="Helvetica"/>
                <w:spacing w:val="-4"/>
                <w:sz w:val="20"/>
                <w:szCs w:val="20"/>
              </w:rPr>
              <w:t>Evote passed.  In favor Li and McLean, 2/10. (</w:t>
            </w:r>
            <w:r w:rsidRPr="005D437D">
              <w:rPr>
                <w:rFonts w:cs="Helvetica"/>
                <w:spacing w:val="-4"/>
                <w:sz w:val="20"/>
                <w:szCs w:val="20"/>
                <w:highlight w:val="yellow"/>
              </w:rPr>
              <w:t>awaiting OCC</w:t>
            </w:r>
            <w:r>
              <w:rPr>
                <w:rFonts w:cs="Helvetica"/>
                <w:spacing w:val="-4"/>
                <w:sz w:val="20"/>
                <w:szCs w:val="20"/>
              </w:rPr>
              <w:t>)</w:t>
            </w:r>
          </w:p>
        </w:tc>
      </w:tr>
      <w:tr w:rsidR="00D710EE" w:rsidRPr="0052359E" w14:paraId="73625502" w14:textId="77777777" w:rsidTr="0048695D">
        <w:tc>
          <w:tcPr>
            <w:tcW w:w="738" w:type="dxa"/>
            <w:shd w:val="clear" w:color="auto" w:fill="DAEEF3" w:themeFill="accent5" w:themeFillTint="33"/>
          </w:tcPr>
          <w:p w14:paraId="50DE1FC6" w14:textId="10BEC1D5" w:rsidR="00D710EE" w:rsidRDefault="00D710EE" w:rsidP="0037176E">
            <w:pPr>
              <w:autoSpaceDE w:val="0"/>
              <w:autoSpaceDN w:val="0"/>
              <w:rPr>
                <w:rFonts w:cs="Helvetica"/>
                <w:sz w:val="20"/>
              </w:rPr>
            </w:pPr>
            <w:r>
              <w:rPr>
                <w:rFonts w:cs="Helvetica"/>
                <w:sz w:val="20"/>
              </w:rPr>
              <w:t>Dec 2019</w:t>
            </w:r>
          </w:p>
        </w:tc>
        <w:tc>
          <w:tcPr>
            <w:tcW w:w="4410" w:type="dxa"/>
          </w:tcPr>
          <w:p w14:paraId="7475C1A6" w14:textId="62E24499" w:rsidR="00D710EE" w:rsidRDefault="00AE0FC9" w:rsidP="0048695D">
            <w:pPr>
              <w:autoSpaceDE w:val="0"/>
              <w:autoSpaceDN w:val="0"/>
              <w:rPr>
                <w:rFonts w:cs="Helvetica"/>
                <w:spacing w:val="-4"/>
                <w:sz w:val="20"/>
                <w:szCs w:val="20"/>
              </w:rPr>
            </w:pPr>
            <w:r>
              <w:rPr>
                <w:rFonts w:cs="Helvetica"/>
                <w:spacing w:val="-4"/>
                <w:sz w:val="20"/>
                <w:szCs w:val="20"/>
              </w:rPr>
              <w:t xml:space="preserve">Evote </w:t>
            </w:r>
            <w:r w:rsidR="005A618B">
              <w:rPr>
                <w:rFonts w:cs="Helvetica"/>
                <w:spacing w:val="-4"/>
                <w:sz w:val="20"/>
                <w:szCs w:val="20"/>
              </w:rPr>
              <w:t>In process:  In favor, McLean (1/16), abstain O’Connor (1/16)</w:t>
            </w:r>
          </w:p>
        </w:tc>
        <w:tc>
          <w:tcPr>
            <w:tcW w:w="4837" w:type="dxa"/>
          </w:tcPr>
          <w:p w14:paraId="6492EB86" w14:textId="3435F6EC" w:rsidR="00D710EE" w:rsidRPr="00AC3739" w:rsidRDefault="001050C7" w:rsidP="0037176E">
            <w:pPr>
              <w:autoSpaceDE w:val="0"/>
              <w:autoSpaceDN w:val="0"/>
              <w:rPr>
                <w:rFonts w:cs="Helvetica"/>
                <w:spacing w:val="-4"/>
                <w:sz w:val="20"/>
                <w:szCs w:val="20"/>
              </w:rPr>
            </w:pPr>
            <w:r>
              <w:rPr>
                <w:rFonts w:cs="Helvetica"/>
                <w:spacing w:val="-4"/>
                <w:sz w:val="20"/>
                <w:szCs w:val="20"/>
              </w:rPr>
              <w:t>Evote: Passed.  In favor O’Connor, McLean, Wells all 12/17.</w:t>
            </w:r>
          </w:p>
        </w:tc>
      </w:tr>
      <w:tr w:rsidR="00A7193F" w:rsidRPr="0052359E" w14:paraId="03E3F759" w14:textId="77777777" w:rsidTr="0048695D">
        <w:tc>
          <w:tcPr>
            <w:tcW w:w="738" w:type="dxa"/>
            <w:shd w:val="clear" w:color="auto" w:fill="DAEEF3" w:themeFill="accent5" w:themeFillTint="33"/>
          </w:tcPr>
          <w:p w14:paraId="4708CCA8" w14:textId="52BB8C94" w:rsidR="00A7193F" w:rsidRDefault="00A7193F" w:rsidP="0037176E">
            <w:pPr>
              <w:autoSpaceDE w:val="0"/>
              <w:autoSpaceDN w:val="0"/>
              <w:rPr>
                <w:rFonts w:cs="Helvetica"/>
                <w:sz w:val="20"/>
              </w:rPr>
            </w:pPr>
            <w:r>
              <w:rPr>
                <w:rFonts w:cs="Helvetica"/>
                <w:sz w:val="20"/>
              </w:rPr>
              <w:lastRenderedPageBreak/>
              <w:t>Nov 2019</w:t>
            </w:r>
          </w:p>
        </w:tc>
        <w:tc>
          <w:tcPr>
            <w:tcW w:w="4410" w:type="dxa"/>
          </w:tcPr>
          <w:p w14:paraId="37A02977" w14:textId="63C34EF1" w:rsidR="00A7193F" w:rsidRDefault="001050C7" w:rsidP="0048695D">
            <w:pPr>
              <w:autoSpaceDE w:val="0"/>
              <w:autoSpaceDN w:val="0"/>
              <w:rPr>
                <w:rFonts w:cs="Helvetica"/>
                <w:spacing w:val="-4"/>
                <w:sz w:val="20"/>
                <w:szCs w:val="20"/>
              </w:rPr>
            </w:pPr>
            <w:r>
              <w:rPr>
                <w:rFonts w:cs="Helvetica"/>
                <w:spacing w:val="-4"/>
                <w:sz w:val="20"/>
                <w:szCs w:val="20"/>
              </w:rPr>
              <w:t>Evote passed. In favor O’Connor 12/10, McLean 12/19,</w:t>
            </w:r>
            <w:r w:rsidR="005A618B">
              <w:rPr>
                <w:rFonts w:cs="Helvetica"/>
                <w:spacing w:val="-4"/>
                <w:sz w:val="20"/>
                <w:szCs w:val="20"/>
              </w:rPr>
              <w:t xml:space="preserve"> Wells 1/16</w:t>
            </w:r>
            <w:r w:rsidR="00347BCE">
              <w:rPr>
                <w:rFonts w:cs="Helvetica"/>
                <w:spacing w:val="-4"/>
                <w:sz w:val="20"/>
                <w:szCs w:val="20"/>
              </w:rPr>
              <w:t>)</w:t>
            </w:r>
          </w:p>
        </w:tc>
        <w:tc>
          <w:tcPr>
            <w:tcW w:w="4837" w:type="dxa"/>
          </w:tcPr>
          <w:p w14:paraId="16638B4E" w14:textId="4CEEF0F1" w:rsidR="00A7193F" w:rsidRPr="00AC3739" w:rsidRDefault="001050C7" w:rsidP="0037176E">
            <w:pPr>
              <w:autoSpaceDE w:val="0"/>
              <w:autoSpaceDN w:val="0"/>
              <w:rPr>
                <w:rFonts w:cs="Helvetica"/>
                <w:spacing w:val="-4"/>
                <w:sz w:val="20"/>
                <w:szCs w:val="20"/>
              </w:rPr>
            </w:pPr>
            <w:r>
              <w:rPr>
                <w:rFonts w:cs="Helvetica"/>
                <w:spacing w:val="-4"/>
                <w:sz w:val="20"/>
                <w:szCs w:val="20"/>
              </w:rPr>
              <w:t xml:space="preserve">Evote: Passed.  In favor O’Connor 12/10, Wells 12/17, McLean 12/19 </w:t>
            </w:r>
          </w:p>
        </w:tc>
      </w:tr>
      <w:tr w:rsidR="00751835" w:rsidRPr="0052359E" w14:paraId="456F1CE8" w14:textId="77777777" w:rsidTr="0048695D">
        <w:tc>
          <w:tcPr>
            <w:tcW w:w="738" w:type="dxa"/>
            <w:shd w:val="clear" w:color="auto" w:fill="DAEEF3" w:themeFill="accent5" w:themeFillTint="33"/>
          </w:tcPr>
          <w:p w14:paraId="6CD063ED" w14:textId="7F78DC34" w:rsidR="00751835" w:rsidRDefault="00751835" w:rsidP="0037176E">
            <w:pPr>
              <w:autoSpaceDE w:val="0"/>
              <w:autoSpaceDN w:val="0"/>
              <w:rPr>
                <w:rFonts w:cs="Helvetica"/>
                <w:sz w:val="20"/>
              </w:rPr>
            </w:pPr>
            <w:r>
              <w:rPr>
                <w:rFonts w:cs="Helvetica"/>
                <w:sz w:val="20"/>
              </w:rPr>
              <w:t>Oct 2019</w:t>
            </w:r>
          </w:p>
        </w:tc>
        <w:tc>
          <w:tcPr>
            <w:tcW w:w="4410" w:type="dxa"/>
          </w:tcPr>
          <w:p w14:paraId="1196777B" w14:textId="7F510064" w:rsidR="00751835" w:rsidRDefault="00C40E0C" w:rsidP="0048695D">
            <w:pPr>
              <w:autoSpaceDE w:val="0"/>
              <w:autoSpaceDN w:val="0"/>
              <w:rPr>
                <w:rFonts w:cs="Helvetica"/>
                <w:spacing w:val="-4"/>
                <w:sz w:val="20"/>
                <w:szCs w:val="20"/>
              </w:rPr>
            </w:pPr>
            <w:r>
              <w:rPr>
                <w:rFonts w:cs="Helvetica"/>
                <w:spacing w:val="-4"/>
                <w:sz w:val="20"/>
                <w:szCs w:val="20"/>
              </w:rPr>
              <w:t>Evote distributed 10/14, resent 11/8.  In favor (O’Connor, 10/15</w:t>
            </w:r>
            <w:r w:rsidR="00A8016C">
              <w:rPr>
                <w:rFonts w:cs="Helvetica"/>
                <w:spacing w:val="-4"/>
                <w:sz w:val="20"/>
                <w:szCs w:val="20"/>
              </w:rPr>
              <w:t>, Wells 11/8</w:t>
            </w:r>
            <w:r w:rsidR="001050C7">
              <w:rPr>
                <w:rFonts w:cs="Helvetica"/>
                <w:spacing w:val="-4"/>
                <w:sz w:val="20"/>
                <w:szCs w:val="20"/>
              </w:rPr>
              <w:t>, McLean 12/19</w:t>
            </w:r>
            <w:r>
              <w:rPr>
                <w:rFonts w:cs="Helvetica"/>
                <w:spacing w:val="-4"/>
                <w:sz w:val="20"/>
                <w:szCs w:val="20"/>
              </w:rPr>
              <w:t xml:space="preserve">).  </w:t>
            </w:r>
          </w:p>
        </w:tc>
        <w:tc>
          <w:tcPr>
            <w:tcW w:w="4837" w:type="dxa"/>
          </w:tcPr>
          <w:p w14:paraId="5472713D" w14:textId="160F0DE8" w:rsidR="00751835" w:rsidRPr="00AC3739" w:rsidRDefault="001050C7" w:rsidP="0037176E">
            <w:pPr>
              <w:autoSpaceDE w:val="0"/>
              <w:autoSpaceDN w:val="0"/>
              <w:rPr>
                <w:rFonts w:cs="Helvetica"/>
                <w:spacing w:val="-4"/>
                <w:sz w:val="20"/>
                <w:szCs w:val="20"/>
              </w:rPr>
            </w:pPr>
            <w:r>
              <w:rPr>
                <w:rFonts w:cs="Helvetica"/>
                <w:spacing w:val="-4"/>
                <w:sz w:val="20"/>
                <w:szCs w:val="20"/>
              </w:rPr>
              <w:t>Evote: Passed.  In favor O’Connor 12/10, McLean 12/19</w:t>
            </w:r>
            <w:r w:rsidR="005A618B">
              <w:rPr>
                <w:rFonts w:cs="Helvetica"/>
                <w:spacing w:val="-4"/>
                <w:sz w:val="20"/>
                <w:szCs w:val="20"/>
              </w:rPr>
              <w:t>, Wells 1/16</w:t>
            </w:r>
            <w:r>
              <w:rPr>
                <w:rFonts w:cs="Helvetica"/>
                <w:spacing w:val="-4"/>
                <w:sz w:val="20"/>
                <w:szCs w:val="20"/>
              </w:rPr>
              <w:t>)</w:t>
            </w:r>
          </w:p>
        </w:tc>
      </w:tr>
      <w:tr w:rsidR="008C218A" w:rsidRPr="0052359E" w14:paraId="392E50F8" w14:textId="77777777" w:rsidTr="0048695D">
        <w:tc>
          <w:tcPr>
            <w:tcW w:w="738" w:type="dxa"/>
            <w:shd w:val="clear" w:color="auto" w:fill="DAEEF3" w:themeFill="accent5" w:themeFillTint="33"/>
          </w:tcPr>
          <w:p w14:paraId="0C76484B" w14:textId="4B3885ED" w:rsidR="008C218A" w:rsidRDefault="008C218A" w:rsidP="0037176E">
            <w:pPr>
              <w:autoSpaceDE w:val="0"/>
              <w:autoSpaceDN w:val="0"/>
              <w:rPr>
                <w:rFonts w:cs="Helvetica"/>
                <w:sz w:val="20"/>
              </w:rPr>
            </w:pPr>
            <w:r>
              <w:rPr>
                <w:rFonts w:cs="Helvetica"/>
                <w:sz w:val="20"/>
              </w:rPr>
              <w:t>Sep 2019</w:t>
            </w:r>
          </w:p>
        </w:tc>
        <w:tc>
          <w:tcPr>
            <w:tcW w:w="4410" w:type="dxa"/>
          </w:tcPr>
          <w:p w14:paraId="30C011FB" w14:textId="0BDCB9B0" w:rsidR="008C218A" w:rsidRPr="00AC3739" w:rsidRDefault="008C218A" w:rsidP="0048695D">
            <w:pPr>
              <w:autoSpaceDE w:val="0"/>
              <w:autoSpaceDN w:val="0"/>
              <w:rPr>
                <w:rFonts w:cs="Helvetica"/>
                <w:color w:val="000000" w:themeColor="text1"/>
                <w:sz w:val="20"/>
                <w:szCs w:val="20"/>
              </w:rPr>
            </w:pPr>
            <w:r>
              <w:rPr>
                <w:rFonts w:cs="Helvetica"/>
                <w:spacing w:val="-4"/>
                <w:sz w:val="20"/>
                <w:szCs w:val="20"/>
              </w:rPr>
              <w:t>Evote distributed,</w:t>
            </w:r>
            <w:r w:rsidR="00354D85">
              <w:rPr>
                <w:rFonts w:cs="Helvetica"/>
                <w:spacing w:val="-4"/>
                <w:sz w:val="20"/>
                <w:szCs w:val="20"/>
              </w:rPr>
              <w:t xml:space="preserve"> 9/9,</w:t>
            </w:r>
            <w:r>
              <w:rPr>
                <w:rFonts w:cs="Helvetica"/>
                <w:spacing w:val="-4"/>
                <w:sz w:val="20"/>
                <w:szCs w:val="20"/>
              </w:rPr>
              <w:t xml:space="preserve"> resent 10/3.  In favor (McLean-Salls</w:t>
            </w:r>
            <w:r w:rsidR="00354D85">
              <w:rPr>
                <w:rFonts w:cs="Helvetica"/>
                <w:spacing w:val="-4"/>
                <w:sz w:val="20"/>
                <w:szCs w:val="20"/>
              </w:rPr>
              <w:t xml:space="preserve"> 9/10</w:t>
            </w:r>
            <w:r>
              <w:rPr>
                <w:rFonts w:cs="Helvetica"/>
                <w:spacing w:val="-4"/>
                <w:sz w:val="20"/>
                <w:szCs w:val="20"/>
              </w:rPr>
              <w:t>, O’Connor</w:t>
            </w:r>
            <w:r w:rsidR="00354D85">
              <w:rPr>
                <w:rFonts w:cs="Helvetica"/>
                <w:spacing w:val="-4"/>
                <w:sz w:val="20"/>
                <w:szCs w:val="20"/>
              </w:rPr>
              <w:t xml:space="preserve"> 9/10</w:t>
            </w:r>
            <w:r w:rsidR="001A78CF">
              <w:rPr>
                <w:rFonts w:cs="Helvetica"/>
                <w:spacing w:val="-4"/>
                <w:sz w:val="20"/>
                <w:szCs w:val="20"/>
              </w:rPr>
              <w:t>, Wells 10/</w:t>
            </w:r>
            <w:proofErr w:type="gramStart"/>
            <w:r w:rsidR="001A78CF">
              <w:rPr>
                <w:rFonts w:cs="Helvetica"/>
                <w:spacing w:val="-4"/>
                <w:sz w:val="20"/>
                <w:szCs w:val="20"/>
              </w:rPr>
              <w:t>7</w:t>
            </w:r>
            <w:r>
              <w:rPr>
                <w:rFonts w:cs="Helvetica"/>
                <w:spacing w:val="-4"/>
                <w:sz w:val="20"/>
                <w:szCs w:val="20"/>
              </w:rPr>
              <w:t xml:space="preserve"> )</w:t>
            </w:r>
            <w:proofErr w:type="gramEnd"/>
          </w:p>
        </w:tc>
        <w:tc>
          <w:tcPr>
            <w:tcW w:w="4837" w:type="dxa"/>
          </w:tcPr>
          <w:p w14:paraId="537E8E84" w14:textId="46371263" w:rsidR="008C218A" w:rsidRPr="00AC3739" w:rsidRDefault="00C40E0C" w:rsidP="0037176E">
            <w:pPr>
              <w:autoSpaceDE w:val="0"/>
              <w:autoSpaceDN w:val="0"/>
              <w:rPr>
                <w:rFonts w:cs="Helvetica"/>
                <w:spacing w:val="-4"/>
                <w:sz w:val="20"/>
                <w:szCs w:val="20"/>
              </w:rPr>
            </w:pPr>
            <w:r>
              <w:rPr>
                <w:rFonts w:cs="Helvetica"/>
                <w:spacing w:val="-4"/>
                <w:sz w:val="20"/>
                <w:szCs w:val="20"/>
              </w:rPr>
              <w:t>Evote distributed 10/14, resent 11/8.  In favor (O’Connor, 10/15</w:t>
            </w:r>
            <w:r w:rsidR="00A8016C">
              <w:rPr>
                <w:rFonts w:cs="Helvetica"/>
                <w:spacing w:val="-4"/>
                <w:sz w:val="20"/>
                <w:szCs w:val="20"/>
              </w:rPr>
              <w:t>, Wells 11/8</w:t>
            </w:r>
            <w:r w:rsidR="001050C7">
              <w:rPr>
                <w:rFonts w:cs="Helvetica"/>
                <w:spacing w:val="-4"/>
                <w:sz w:val="20"/>
                <w:szCs w:val="20"/>
              </w:rPr>
              <w:t>, McLean 12/19</w:t>
            </w:r>
            <w:r>
              <w:rPr>
                <w:rFonts w:cs="Helvetica"/>
                <w:spacing w:val="-4"/>
                <w:sz w:val="20"/>
                <w:szCs w:val="20"/>
              </w:rPr>
              <w:t xml:space="preserve">).  </w:t>
            </w:r>
          </w:p>
        </w:tc>
      </w:tr>
      <w:tr w:rsidR="00795A40" w:rsidRPr="0052359E" w14:paraId="1B0326F7" w14:textId="77777777" w:rsidTr="0048695D">
        <w:tc>
          <w:tcPr>
            <w:tcW w:w="738" w:type="dxa"/>
            <w:shd w:val="clear" w:color="auto" w:fill="DAEEF3" w:themeFill="accent5" w:themeFillTint="33"/>
          </w:tcPr>
          <w:p w14:paraId="2A62B35B" w14:textId="5666D65E" w:rsidR="00795A40" w:rsidRDefault="00795A40" w:rsidP="0037176E">
            <w:pPr>
              <w:autoSpaceDE w:val="0"/>
              <w:autoSpaceDN w:val="0"/>
              <w:rPr>
                <w:rFonts w:cs="Helvetica"/>
                <w:sz w:val="20"/>
              </w:rPr>
            </w:pPr>
            <w:r>
              <w:rPr>
                <w:rFonts w:cs="Helvetica"/>
                <w:sz w:val="20"/>
              </w:rPr>
              <w:t>Aug 2019</w:t>
            </w:r>
          </w:p>
        </w:tc>
        <w:tc>
          <w:tcPr>
            <w:tcW w:w="4410" w:type="dxa"/>
          </w:tcPr>
          <w:p w14:paraId="2787864C" w14:textId="7A46FB02" w:rsidR="00795A40" w:rsidRPr="00AC3739" w:rsidRDefault="00E47BE2" w:rsidP="0048695D">
            <w:pPr>
              <w:autoSpaceDE w:val="0"/>
              <w:autoSpaceDN w:val="0"/>
              <w:rPr>
                <w:rFonts w:cs="Helvetica"/>
                <w:color w:val="000000" w:themeColor="text1"/>
                <w:sz w:val="20"/>
                <w:szCs w:val="20"/>
              </w:rPr>
            </w:pPr>
            <w:r w:rsidRPr="00AC3739">
              <w:rPr>
                <w:rFonts w:cs="Helvetica"/>
                <w:color w:val="000000" w:themeColor="text1"/>
                <w:sz w:val="20"/>
                <w:szCs w:val="20"/>
              </w:rPr>
              <w:t>Evote distributed 8/12/forgot to attach</w:t>
            </w:r>
            <w:r w:rsidR="00B903B4" w:rsidRPr="00AC3739">
              <w:rPr>
                <w:rFonts w:cs="Helvetica"/>
                <w:color w:val="000000" w:themeColor="text1"/>
                <w:sz w:val="20"/>
                <w:szCs w:val="20"/>
              </w:rPr>
              <w:t xml:space="preserve"> minutes</w:t>
            </w:r>
            <w:r w:rsidRPr="00AC3739">
              <w:rPr>
                <w:rFonts w:cs="Helvetica"/>
                <w:color w:val="000000" w:themeColor="text1"/>
                <w:sz w:val="20"/>
                <w:szCs w:val="20"/>
              </w:rPr>
              <w:t>. Resent 9/4</w:t>
            </w:r>
            <w:r w:rsidR="00AC3739" w:rsidRPr="00AC3739">
              <w:rPr>
                <w:rFonts w:cs="Helvetica"/>
                <w:color w:val="000000" w:themeColor="text1"/>
                <w:sz w:val="20"/>
                <w:szCs w:val="20"/>
              </w:rPr>
              <w:t>; In favor O’Connor 9/</w:t>
            </w:r>
            <w:proofErr w:type="gramStart"/>
            <w:r w:rsidR="00AC3739" w:rsidRPr="00AC3739">
              <w:rPr>
                <w:rFonts w:cs="Helvetica"/>
                <w:color w:val="000000" w:themeColor="text1"/>
                <w:sz w:val="20"/>
                <w:szCs w:val="20"/>
              </w:rPr>
              <w:t>6;</w:t>
            </w:r>
            <w:r w:rsidR="009C4078">
              <w:rPr>
                <w:rFonts w:cs="Helvetica"/>
                <w:color w:val="000000" w:themeColor="text1"/>
                <w:sz w:val="20"/>
                <w:szCs w:val="20"/>
              </w:rPr>
              <w:t>,</w:t>
            </w:r>
            <w:proofErr w:type="gramEnd"/>
            <w:r w:rsidR="009C4078">
              <w:rPr>
                <w:rFonts w:cs="Helvetica"/>
                <w:color w:val="000000" w:themeColor="text1"/>
                <w:sz w:val="20"/>
                <w:szCs w:val="20"/>
              </w:rPr>
              <w:t xml:space="preserve"> Wells 9/9, McLean-Salls not in attendance / abstain.</w:t>
            </w:r>
          </w:p>
        </w:tc>
        <w:tc>
          <w:tcPr>
            <w:tcW w:w="4837" w:type="dxa"/>
          </w:tcPr>
          <w:p w14:paraId="1537DC17" w14:textId="264C23A8" w:rsidR="00795A40" w:rsidRPr="00AC3739" w:rsidRDefault="008C218A" w:rsidP="0037176E">
            <w:pPr>
              <w:autoSpaceDE w:val="0"/>
              <w:autoSpaceDN w:val="0"/>
              <w:rPr>
                <w:rFonts w:cs="Helvetica"/>
                <w:spacing w:val="-4"/>
                <w:sz w:val="20"/>
                <w:szCs w:val="20"/>
              </w:rPr>
            </w:pPr>
            <w:r>
              <w:rPr>
                <w:rFonts w:cs="Helvetica"/>
                <w:spacing w:val="-4"/>
                <w:sz w:val="20"/>
                <w:szCs w:val="20"/>
              </w:rPr>
              <w:t>Evote distributed</w:t>
            </w:r>
            <w:r w:rsidR="00354D85">
              <w:rPr>
                <w:rFonts w:cs="Helvetica"/>
                <w:spacing w:val="-4"/>
                <w:sz w:val="20"/>
                <w:szCs w:val="20"/>
              </w:rPr>
              <w:t xml:space="preserve"> 9/9</w:t>
            </w:r>
            <w:r>
              <w:rPr>
                <w:rFonts w:cs="Helvetica"/>
                <w:spacing w:val="-4"/>
                <w:sz w:val="20"/>
                <w:szCs w:val="20"/>
              </w:rPr>
              <w:t>, resent 10/3.  In favor (McLean-Salls</w:t>
            </w:r>
            <w:r w:rsidR="009C4078">
              <w:rPr>
                <w:rFonts w:cs="Helvetica"/>
                <w:spacing w:val="-4"/>
                <w:sz w:val="20"/>
                <w:szCs w:val="20"/>
              </w:rPr>
              <w:t xml:space="preserve"> 9/9,</w:t>
            </w:r>
            <w:r>
              <w:rPr>
                <w:rFonts w:cs="Helvetica"/>
                <w:spacing w:val="-4"/>
                <w:sz w:val="20"/>
                <w:szCs w:val="20"/>
              </w:rPr>
              <w:t xml:space="preserve"> O’Connor</w:t>
            </w:r>
            <w:r w:rsidR="00354D85">
              <w:rPr>
                <w:rFonts w:cs="Helvetica"/>
                <w:spacing w:val="-4"/>
                <w:sz w:val="20"/>
                <w:szCs w:val="20"/>
              </w:rPr>
              <w:t xml:space="preserve"> 9/10</w:t>
            </w:r>
            <w:r w:rsidR="001A78CF">
              <w:rPr>
                <w:rFonts w:cs="Helvetica"/>
                <w:spacing w:val="-4"/>
                <w:sz w:val="20"/>
                <w:szCs w:val="20"/>
              </w:rPr>
              <w:t>, Well 10/7)</w:t>
            </w:r>
          </w:p>
        </w:tc>
      </w:tr>
      <w:tr w:rsidR="006602E6" w:rsidRPr="0052359E" w14:paraId="0CDBD66C" w14:textId="77777777" w:rsidTr="0048695D">
        <w:tc>
          <w:tcPr>
            <w:tcW w:w="738" w:type="dxa"/>
            <w:shd w:val="clear" w:color="auto" w:fill="DAEEF3" w:themeFill="accent5" w:themeFillTint="33"/>
          </w:tcPr>
          <w:p w14:paraId="7E24B0DC" w14:textId="0536451D" w:rsidR="006602E6" w:rsidRDefault="006602E6" w:rsidP="0037176E">
            <w:pPr>
              <w:autoSpaceDE w:val="0"/>
              <w:autoSpaceDN w:val="0"/>
              <w:rPr>
                <w:rFonts w:cs="Helvetica"/>
                <w:sz w:val="20"/>
              </w:rPr>
            </w:pPr>
            <w:r>
              <w:rPr>
                <w:rFonts w:cs="Helvetica"/>
                <w:sz w:val="20"/>
              </w:rPr>
              <w:t>Jul 2019</w:t>
            </w:r>
          </w:p>
        </w:tc>
        <w:tc>
          <w:tcPr>
            <w:tcW w:w="4410" w:type="dxa"/>
          </w:tcPr>
          <w:p w14:paraId="60A1F6BC" w14:textId="31130DE7" w:rsidR="006602E6" w:rsidRPr="00AC3739" w:rsidRDefault="00997E3B" w:rsidP="0048695D">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w:t>
            </w:r>
            <w:r w:rsidR="002725A3" w:rsidRPr="00AC3739">
              <w:rPr>
                <w:rFonts w:cs="Helvetica"/>
                <w:color w:val="000000" w:themeColor="text1"/>
                <w:sz w:val="20"/>
                <w:szCs w:val="20"/>
              </w:rPr>
              <w:t>; circulated with June’s</w:t>
            </w:r>
          </w:p>
        </w:tc>
        <w:tc>
          <w:tcPr>
            <w:tcW w:w="4837" w:type="dxa"/>
          </w:tcPr>
          <w:p w14:paraId="52BFF2BA" w14:textId="77777777" w:rsidR="006602E6" w:rsidRPr="00AC3739" w:rsidRDefault="00E47BE2" w:rsidP="0037176E">
            <w:pPr>
              <w:autoSpaceDE w:val="0"/>
              <w:autoSpaceDN w:val="0"/>
              <w:rPr>
                <w:rFonts w:cs="Helvetica"/>
                <w:spacing w:val="-4"/>
                <w:sz w:val="20"/>
                <w:szCs w:val="20"/>
              </w:rPr>
            </w:pPr>
            <w:r w:rsidRPr="00AC3739">
              <w:rPr>
                <w:rFonts w:cs="Helvetica"/>
                <w:spacing w:val="-4"/>
                <w:sz w:val="20"/>
                <w:szCs w:val="20"/>
              </w:rPr>
              <w:t>Evote distributed 8/12; resent 9/4.</w:t>
            </w:r>
          </w:p>
          <w:p w14:paraId="40836C3A" w14:textId="5FB2A8E1" w:rsidR="002725A3" w:rsidRPr="00AC3739" w:rsidRDefault="002725A3" w:rsidP="0037176E">
            <w:pPr>
              <w:autoSpaceDE w:val="0"/>
              <w:autoSpaceDN w:val="0"/>
              <w:rPr>
                <w:rFonts w:cs="Helvetica"/>
                <w:spacing w:val="-4"/>
                <w:sz w:val="20"/>
                <w:szCs w:val="20"/>
              </w:rPr>
            </w:pPr>
            <w:r w:rsidRPr="00AC3739">
              <w:rPr>
                <w:rFonts w:cs="Helvetica"/>
                <w:spacing w:val="-4"/>
                <w:sz w:val="20"/>
                <w:szCs w:val="20"/>
              </w:rPr>
              <w:t>In favor (McLean Salls 9/5;</w:t>
            </w:r>
            <w:r w:rsidR="00AC3739" w:rsidRPr="00AC3739">
              <w:rPr>
                <w:rFonts w:cs="Helvetica"/>
                <w:spacing w:val="-4"/>
                <w:sz w:val="20"/>
                <w:szCs w:val="20"/>
              </w:rPr>
              <w:t xml:space="preserve"> O’Connor 9/6; </w:t>
            </w:r>
            <w:r w:rsidR="001A78CF">
              <w:rPr>
                <w:rFonts w:cs="Helvetica"/>
                <w:spacing w:val="-4"/>
                <w:sz w:val="20"/>
                <w:szCs w:val="20"/>
              </w:rPr>
              <w:t>Wells 10/7)</w:t>
            </w:r>
          </w:p>
        </w:tc>
      </w:tr>
      <w:tr w:rsidR="006602E6" w:rsidRPr="006602E6" w14:paraId="46B40A4D" w14:textId="77777777" w:rsidTr="0048695D">
        <w:tc>
          <w:tcPr>
            <w:tcW w:w="738" w:type="dxa"/>
            <w:shd w:val="clear" w:color="auto" w:fill="DAEEF3" w:themeFill="accent5" w:themeFillTint="33"/>
          </w:tcPr>
          <w:p w14:paraId="5A9FDD12" w14:textId="1C959B7B" w:rsidR="006602E6" w:rsidRPr="006602E6" w:rsidRDefault="006602E6" w:rsidP="0037176E">
            <w:pPr>
              <w:autoSpaceDE w:val="0"/>
              <w:autoSpaceDN w:val="0"/>
              <w:rPr>
                <w:rFonts w:cs="Helvetica"/>
                <w:sz w:val="20"/>
                <w:szCs w:val="20"/>
              </w:rPr>
            </w:pPr>
            <w:r w:rsidRPr="006602E6">
              <w:rPr>
                <w:rFonts w:cs="Helvetica"/>
                <w:sz w:val="20"/>
                <w:szCs w:val="20"/>
              </w:rPr>
              <w:t>Jun 2019</w:t>
            </w:r>
          </w:p>
        </w:tc>
        <w:tc>
          <w:tcPr>
            <w:tcW w:w="4410" w:type="dxa"/>
          </w:tcPr>
          <w:p w14:paraId="41F0D740" w14:textId="375DB3E3" w:rsidR="006602E6" w:rsidRPr="00997E3B" w:rsidRDefault="00997E3B" w:rsidP="0048695D">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sidR="002725A3">
              <w:rPr>
                <w:rFonts w:cs="Helvetica"/>
                <w:color w:val="000000" w:themeColor="text1"/>
                <w:sz w:val="20"/>
                <w:szCs w:val="20"/>
              </w:rPr>
              <w:t>; circulated with July’s.</w:t>
            </w:r>
          </w:p>
        </w:tc>
        <w:tc>
          <w:tcPr>
            <w:tcW w:w="4837" w:type="dxa"/>
          </w:tcPr>
          <w:p w14:paraId="0E8A5213" w14:textId="3D80ED80" w:rsidR="00A87467" w:rsidRDefault="00997E3B" w:rsidP="0037176E">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sidR="00157A2D">
              <w:rPr>
                <w:rFonts w:cs="Helvetica"/>
                <w:color w:val="000000" w:themeColor="text1"/>
                <w:sz w:val="20"/>
                <w:szCs w:val="20"/>
              </w:rPr>
              <w:t xml:space="preserve"> –</w:t>
            </w:r>
            <w:r w:rsidR="00A87467">
              <w:rPr>
                <w:rFonts w:cs="Helvetica"/>
                <w:color w:val="000000" w:themeColor="text1"/>
                <w:sz w:val="20"/>
                <w:szCs w:val="20"/>
              </w:rPr>
              <w:t>error in invoice found.</w:t>
            </w:r>
          </w:p>
          <w:p w14:paraId="4F7E98AD" w14:textId="01211ABE" w:rsidR="006602E6" w:rsidRPr="00997E3B" w:rsidRDefault="00A87467" w:rsidP="0037176E">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w:t>
            </w:r>
            <w:r w:rsidR="00157A2D">
              <w:rPr>
                <w:rFonts w:cs="Helvetica"/>
                <w:color w:val="000000" w:themeColor="text1"/>
                <w:sz w:val="20"/>
                <w:szCs w:val="20"/>
              </w:rPr>
              <w:t xml:space="preserve">8/2 </w:t>
            </w:r>
            <w:r w:rsidR="00157A2D" w:rsidRPr="00AC3739">
              <w:rPr>
                <w:rFonts w:cs="Helvetica"/>
                <w:color w:val="000000" w:themeColor="text1"/>
                <w:sz w:val="20"/>
                <w:szCs w:val="20"/>
              </w:rPr>
              <w:t xml:space="preserve">SENT REVISED INVOICE NOTING CALCULATION ERROR: e-vote </w:t>
            </w:r>
            <w:r w:rsidR="002725A3" w:rsidRPr="00AC3739">
              <w:rPr>
                <w:rFonts w:cs="Helvetica"/>
                <w:color w:val="000000" w:themeColor="text1"/>
                <w:sz w:val="20"/>
                <w:szCs w:val="20"/>
              </w:rPr>
              <w:t xml:space="preserve">in favor </w:t>
            </w:r>
            <w:r w:rsidR="00157A2D" w:rsidRPr="00AC3739">
              <w:rPr>
                <w:rFonts w:cs="Helvetica"/>
                <w:color w:val="000000" w:themeColor="text1"/>
                <w:sz w:val="20"/>
                <w:szCs w:val="20"/>
              </w:rPr>
              <w:t>from Wells</w:t>
            </w:r>
            <w:r w:rsidRPr="00AC3739">
              <w:rPr>
                <w:rFonts w:cs="Helvetica"/>
                <w:color w:val="000000" w:themeColor="text1"/>
                <w:sz w:val="20"/>
                <w:szCs w:val="20"/>
              </w:rPr>
              <w:t xml:space="preserve"> and O’Connor</w:t>
            </w:r>
            <w:r w:rsidR="00157A2D" w:rsidRPr="00AC3739">
              <w:rPr>
                <w:rFonts w:cs="Helvetica"/>
                <w:color w:val="000000" w:themeColor="text1"/>
                <w:sz w:val="20"/>
                <w:szCs w:val="20"/>
              </w:rPr>
              <w:t xml:space="preserve"> 8/8</w:t>
            </w:r>
            <w:r w:rsidR="00E47BE2" w:rsidRPr="00AC3739">
              <w:rPr>
                <w:rFonts w:cs="Helvetica"/>
                <w:color w:val="000000" w:themeColor="text1"/>
                <w:sz w:val="20"/>
                <w:szCs w:val="20"/>
              </w:rPr>
              <w:t xml:space="preserve">, </w:t>
            </w:r>
            <w:r w:rsidRPr="00AC3739">
              <w:rPr>
                <w:rFonts w:cs="Helvetica"/>
                <w:color w:val="000000" w:themeColor="text1"/>
                <w:sz w:val="20"/>
                <w:szCs w:val="20"/>
              </w:rPr>
              <w:t>Mc</w:t>
            </w:r>
            <w:r>
              <w:rPr>
                <w:rFonts w:cs="Helvetica"/>
                <w:color w:val="000000" w:themeColor="text1"/>
                <w:sz w:val="20"/>
                <w:szCs w:val="20"/>
              </w:rPr>
              <w:t>Lean Salls</w:t>
            </w:r>
            <w:r w:rsidR="002725A3">
              <w:rPr>
                <w:rFonts w:cs="Helvetica"/>
                <w:color w:val="000000" w:themeColor="text1"/>
                <w:sz w:val="20"/>
                <w:szCs w:val="20"/>
              </w:rPr>
              <w:t xml:space="preserve"> 9/5</w:t>
            </w:r>
            <w:r>
              <w:rPr>
                <w:rFonts w:cs="Helvetica"/>
                <w:color w:val="000000" w:themeColor="text1"/>
                <w:sz w:val="20"/>
                <w:szCs w:val="20"/>
              </w:rPr>
              <w:t>)</w:t>
            </w:r>
          </w:p>
        </w:tc>
      </w:tr>
      <w:tr w:rsidR="0037176E" w:rsidRPr="0052359E" w14:paraId="69F19A00" w14:textId="77777777" w:rsidTr="0048695D">
        <w:tc>
          <w:tcPr>
            <w:tcW w:w="738" w:type="dxa"/>
            <w:shd w:val="clear" w:color="auto" w:fill="DAEEF3" w:themeFill="accent5" w:themeFillTint="33"/>
          </w:tcPr>
          <w:p w14:paraId="0E6D3251" w14:textId="22F55A94" w:rsidR="0037176E" w:rsidRDefault="0037176E" w:rsidP="0037176E">
            <w:pPr>
              <w:autoSpaceDE w:val="0"/>
              <w:autoSpaceDN w:val="0"/>
              <w:rPr>
                <w:rFonts w:cs="Helvetica"/>
                <w:sz w:val="20"/>
              </w:rPr>
            </w:pPr>
            <w:r>
              <w:rPr>
                <w:rFonts w:cs="Helvetica"/>
                <w:sz w:val="20"/>
              </w:rPr>
              <w:t>May 2019</w:t>
            </w:r>
          </w:p>
        </w:tc>
        <w:tc>
          <w:tcPr>
            <w:tcW w:w="4410" w:type="dxa"/>
          </w:tcPr>
          <w:p w14:paraId="0E300E18" w14:textId="3582BB1E"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 xml:space="preserve">) </w:t>
            </w:r>
          </w:p>
        </w:tc>
        <w:tc>
          <w:tcPr>
            <w:tcW w:w="4837" w:type="dxa"/>
          </w:tcPr>
          <w:p w14:paraId="5C07E7EC" w14:textId="77777777" w:rsidR="0048695D" w:rsidRPr="006602E6" w:rsidRDefault="0048695D" w:rsidP="0048695D">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649958D4" w14:textId="236861C0" w:rsidR="0037176E" w:rsidRDefault="0037176E" w:rsidP="0037176E">
            <w:pPr>
              <w:autoSpaceDE w:val="0"/>
              <w:autoSpaceDN w:val="0"/>
              <w:rPr>
                <w:rFonts w:cs="Helvetica"/>
                <w:spacing w:val="-4"/>
                <w:sz w:val="20"/>
              </w:rPr>
            </w:pPr>
          </w:p>
        </w:tc>
      </w:tr>
      <w:tr w:rsidR="0037176E" w:rsidRPr="0052359E" w14:paraId="5EC79D86" w14:textId="77777777" w:rsidTr="0048695D">
        <w:tc>
          <w:tcPr>
            <w:tcW w:w="738" w:type="dxa"/>
            <w:shd w:val="clear" w:color="auto" w:fill="DAEEF3" w:themeFill="accent5" w:themeFillTint="33"/>
          </w:tcPr>
          <w:p w14:paraId="60201A5F" w14:textId="77777777" w:rsidR="0037176E" w:rsidRDefault="0037176E" w:rsidP="0037176E">
            <w:pPr>
              <w:autoSpaceDE w:val="0"/>
              <w:autoSpaceDN w:val="0"/>
              <w:rPr>
                <w:rFonts w:cs="Helvetica"/>
                <w:sz w:val="20"/>
              </w:rPr>
            </w:pPr>
            <w:r>
              <w:rPr>
                <w:rFonts w:cs="Helvetica"/>
                <w:sz w:val="20"/>
              </w:rPr>
              <w:t>Apr</w:t>
            </w:r>
          </w:p>
          <w:p w14:paraId="31A5FC63" w14:textId="129AB153" w:rsidR="0037176E" w:rsidRDefault="0037176E" w:rsidP="0037176E">
            <w:pPr>
              <w:autoSpaceDE w:val="0"/>
              <w:autoSpaceDN w:val="0"/>
              <w:rPr>
                <w:rFonts w:cs="Helvetica"/>
                <w:sz w:val="20"/>
              </w:rPr>
            </w:pPr>
            <w:r>
              <w:rPr>
                <w:rFonts w:cs="Helvetica"/>
                <w:sz w:val="20"/>
              </w:rPr>
              <w:t>2019</w:t>
            </w:r>
          </w:p>
        </w:tc>
        <w:tc>
          <w:tcPr>
            <w:tcW w:w="4410" w:type="dxa"/>
          </w:tcPr>
          <w:p w14:paraId="47D02074" w14:textId="311F5567"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 xml:space="preserve">) </w:t>
            </w:r>
          </w:p>
        </w:tc>
        <w:tc>
          <w:tcPr>
            <w:tcW w:w="4837" w:type="dxa"/>
          </w:tcPr>
          <w:p w14:paraId="1679EEB7" w14:textId="2C875E04" w:rsidR="0037176E" w:rsidRDefault="0037176E" w:rsidP="0037176E">
            <w:pPr>
              <w:autoSpaceDE w:val="0"/>
              <w:autoSpaceDN w:val="0"/>
              <w:rPr>
                <w:rFonts w:cs="Helvetica"/>
                <w:spacing w:val="-4"/>
                <w:sz w:val="20"/>
              </w:rPr>
            </w:pPr>
            <w:r>
              <w:rPr>
                <w:rFonts w:cs="Helvetica"/>
                <w:spacing w:val="-4"/>
                <w:sz w:val="20"/>
              </w:rPr>
              <w:t>Passed (</w:t>
            </w:r>
            <w:r w:rsidR="007E78FC">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w:t>
            </w:r>
          </w:p>
        </w:tc>
      </w:tr>
      <w:tr w:rsidR="0037176E" w:rsidRPr="0052359E" w14:paraId="4059178E" w14:textId="77777777" w:rsidTr="0048695D">
        <w:tc>
          <w:tcPr>
            <w:tcW w:w="738" w:type="dxa"/>
            <w:shd w:val="clear" w:color="auto" w:fill="DAEEF3" w:themeFill="accent5" w:themeFillTint="33"/>
          </w:tcPr>
          <w:p w14:paraId="10EEDDF6" w14:textId="1C53B403" w:rsidR="0037176E" w:rsidRDefault="0037176E" w:rsidP="0037176E">
            <w:pPr>
              <w:autoSpaceDE w:val="0"/>
              <w:autoSpaceDN w:val="0"/>
              <w:rPr>
                <w:rFonts w:cs="Helvetica"/>
                <w:sz w:val="20"/>
              </w:rPr>
            </w:pPr>
            <w:r>
              <w:rPr>
                <w:rFonts w:cs="Helvetica"/>
                <w:sz w:val="20"/>
              </w:rPr>
              <w:t>Mar 2019</w:t>
            </w:r>
          </w:p>
        </w:tc>
        <w:tc>
          <w:tcPr>
            <w:tcW w:w="4410" w:type="dxa"/>
          </w:tcPr>
          <w:p w14:paraId="36C5EB9A" w14:textId="0EA2BB0C"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O’Connor, 4/1/19, Wells 4/5/19)</w:t>
            </w:r>
          </w:p>
        </w:tc>
        <w:tc>
          <w:tcPr>
            <w:tcW w:w="4837" w:type="dxa"/>
          </w:tcPr>
          <w:p w14:paraId="61EC467D" w14:textId="4B2CFA72" w:rsidR="0037176E" w:rsidRDefault="0037176E" w:rsidP="0037176E">
            <w:pPr>
              <w:autoSpaceDE w:val="0"/>
              <w:autoSpaceDN w:val="0"/>
              <w:rPr>
                <w:rFonts w:cs="Helvetica"/>
                <w:spacing w:val="-4"/>
                <w:sz w:val="20"/>
              </w:rPr>
            </w:pPr>
            <w:r>
              <w:rPr>
                <w:rFonts w:cs="Helvetica"/>
                <w:spacing w:val="-4"/>
                <w:sz w:val="20"/>
              </w:rPr>
              <w:t>Passed (O’Connor, Wells 4/11/19)</w:t>
            </w:r>
          </w:p>
        </w:tc>
      </w:tr>
      <w:tr w:rsidR="0037176E" w:rsidRPr="0052359E" w14:paraId="6E374D49" w14:textId="77777777" w:rsidTr="0048695D">
        <w:tc>
          <w:tcPr>
            <w:tcW w:w="738" w:type="dxa"/>
            <w:shd w:val="clear" w:color="auto" w:fill="DAEEF3" w:themeFill="accent5" w:themeFillTint="33"/>
          </w:tcPr>
          <w:p w14:paraId="17BA8319" w14:textId="59529116" w:rsidR="0037176E" w:rsidRDefault="0037176E" w:rsidP="0037176E">
            <w:pPr>
              <w:autoSpaceDE w:val="0"/>
              <w:autoSpaceDN w:val="0"/>
              <w:rPr>
                <w:rFonts w:cs="Helvetica"/>
                <w:sz w:val="20"/>
              </w:rPr>
            </w:pPr>
            <w:r>
              <w:rPr>
                <w:rFonts w:cs="Helvetica"/>
                <w:sz w:val="20"/>
              </w:rPr>
              <w:t>Feb 2019</w:t>
            </w:r>
          </w:p>
        </w:tc>
        <w:tc>
          <w:tcPr>
            <w:tcW w:w="4410" w:type="dxa"/>
          </w:tcPr>
          <w:p w14:paraId="69442222" w14:textId="59C714B5"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O’Connor 4/1/19, Wells 4/5/19)</w:t>
            </w:r>
          </w:p>
        </w:tc>
        <w:tc>
          <w:tcPr>
            <w:tcW w:w="4837" w:type="dxa"/>
          </w:tcPr>
          <w:p w14:paraId="75DE5A33" w14:textId="1C2F5E21" w:rsidR="0037176E" w:rsidRDefault="0037176E" w:rsidP="0037176E">
            <w:pPr>
              <w:autoSpaceDE w:val="0"/>
              <w:autoSpaceDN w:val="0"/>
              <w:rPr>
                <w:rFonts w:cs="Helvetica"/>
                <w:spacing w:val="-4"/>
                <w:sz w:val="20"/>
              </w:rPr>
            </w:pPr>
            <w:r>
              <w:rPr>
                <w:rFonts w:cs="Helvetica"/>
                <w:spacing w:val="-4"/>
                <w:sz w:val="20"/>
              </w:rPr>
              <w:t>Passed (O’Connor, Wells evote 4/1/19)</w:t>
            </w:r>
          </w:p>
        </w:tc>
      </w:tr>
      <w:tr w:rsidR="0037176E" w:rsidRPr="0052359E" w14:paraId="2A0870C3" w14:textId="77777777" w:rsidTr="0048695D">
        <w:tc>
          <w:tcPr>
            <w:tcW w:w="738" w:type="dxa"/>
            <w:shd w:val="clear" w:color="auto" w:fill="DAEEF3" w:themeFill="accent5" w:themeFillTint="33"/>
          </w:tcPr>
          <w:p w14:paraId="403D96F8" w14:textId="46A57908" w:rsidR="0037176E" w:rsidRDefault="0037176E" w:rsidP="0037176E">
            <w:pPr>
              <w:autoSpaceDE w:val="0"/>
              <w:autoSpaceDN w:val="0"/>
              <w:rPr>
                <w:rFonts w:cs="Helvetica"/>
                <w:sz w:val="20"/>
              </w:rPr>
            </w:pPr>
            <w:r>
              <w:rPr>
                <w:rFonts w:cs="Helvetica"/>
                <w:sz w:val="20"/>
              </w:rPr>
              <w:t>Jan 2019</w:t>
            </w:r>
          </w:p>
        </w:tc>
        <w:tc>
          <w:tcPr>
            <w:tcW w:w="4410" w:type="dxa"/>
          </w:tcPr>
          <w:p w14:paraId="15D57DAA" w14:textId="4C8EB7F8" w:rsidR="0037176E" w:rsidRDefault="0037176E" w:rsidP="0037176E">
            <w:pPr>
              <w:autoSpaceDE w:val="0"/>
              <w:autoSpaceDN w:val="0"/>
              <w:rPr>
                <w:rFonts w:cs="Helvetica"/>
                <w:spacing w:val="-4"/>
                <w:sz w:val="20"/>
              </w:rPr>
            </w:pPr>
            <w:r>
              <w:rPr>
                <w:rFonts w:cs="Helvetica"/>
                <w:spacing w:val="-4"/>
                <w:sz w:val="20"/>
              </w:rPr>
              <w:t xml:space="preserve">Passed evote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3A42A6DE" w14:textId="37199EC3" w:rsidR="0037176E" w:rsidRPr="00D43FF9" w:rsidRDefault="0037176E" w:rsidP="0037176E">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r w:rsidR="0037176E" w:rsidRPr="0052359E" w14:paraId="2B161A9F" w14:textId="77777777" w:rsidTr="0048695D">
        <w:tc>
          <w:tcPr>
            <w:tcW w:w="738" w:type="dxa"/>
            <w:shd w:val="clear" w:color="auto" w:fill="DAEEF3" w:themeFill="accent5" w:themeFillTint="33"/>
          </w:tcPr>
          <w:p w14:paraId="394F2011" w14:textId="74674FA4" w:rsidR="0037176E" w:rsidRDefault="0037176E" w:rsidP="0037176E">
            <w:pPr>
              <w:autoSpaceDE w:val="0"/>
              <w:autoSpaceDN w:val="0"/>
              <w:rPr>
                <w:rFonts w:cs="Helvetica"/>
                <w:sz w:val="20"/>
              </w:rPr>
            </w:pPr>
            <w:r>
              <w:rPr>
                <w:rFonts w:cs="Helvetica"/>
                <w:sz w:val="20"/>
              </w:rPr>
              <w:t>Dec 2018</w:t>
            </w:r>
          </w:p>
        </w:tc>
        <w:tc>
          <w:tcPr>
            <w:tcW w:w="4410" w:type="dxa"/>
          </w:tcPr>
          <w:p w14:paraId="2B8DFEC0" w14:textId="3FF417A3" w:rsidR="0037176E" w:rsidRDefault="0037176E" w:rsidP="0037176E">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0172C5AC" w14:textId="65FEB8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(Wells, O’Connor, </w:t>
            </w:r>
            <w:proofErr w:type="spellStart"/>
            <w:r w:rsidRPr="00D43FF9">
              <w:rPr>
                <w:rFonts w:cs="Helvetica"/>
                <w:spacing w:val="-4"/>
                <w:sz w:val="20"/>
              </w:rPr>
              <w:t>Dornbos</w:t>
            </w:r>
            <w:proofErr w:type="spellEnd"/>
            <w:r w:rsidRPr="00D43FF9">
              <w:rPr>
                <w:rFonts w:cs="Helvetica"/>
                <w:spacing w:val="-4"/>
                <w:sz w:val="20"/>
              </w:rPr>
              <w:t xml:space="preserve"> e-vote 12/13)</w:t>
            </w:r>
          </w:p>
        </w:tc>
      </w:tr>
      <w:tr w:rsidR="0037176E" w:rsidRPr="0052359E" w14:paraId="3D3E5B26" w14:textId="77777777" w:rsidTr="0048695D">
        <w:tc>
          <w:tcPr>
            <w:tcW w:w="738" w:type="dxa"/>
            <w:shd w:val="clear" w:color="auto" w:fill="DAEEF3" w:themeFill="accent5" w:themeFillTint="33"/>
          </w:tcPr>
          <w:p w14:paraId="07F86C0A" w14:textId="44994210" w:rsidR="0037176E" w:rsidRDefault="0037176E" w:rsidP="0037176E">
            <w:pPr>
              <w:autoSpaceDE w:val="0"/>
              <w:autoSpaceDN w:val="0"/>
              <w:rPr>
                <w:rFonts w:cs="Helvetica"/>
                <w:sz w:val="20"/>
              </w:rPr>
            </w:pPr>
            <w:r>
              <w:rPr>
                <w:rFonts w:cs="Helvetica"/>
                <w:sz w:val="20"/>
              </w:rPr>
              <w:t>Nov 2018</w:t>
            </w:r>
          </w:p>
        </w:tc>
        <w:tc>
          <w:tcPr>
            <w:tcW w:w="4410" w:type="dxa"/>
          </w:tcPr>
          <w:p w14:paraId="60555F26" w14:textId="74D1A5E6" w:rsidR="0037176E" w:rsidRDefault="0037176E" w:rsidP="0037176E">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46301264" w14:textId="25DB83AE" w:rsidR="0037176E" w:rsidRPr="00D43FF9" w:rsidRDefault="0037176E" w:rsidP="0037176E">
            <w:pPr>
              <w:autoSpaceDE w:val="0"/>
              <w:autoSpaceDN w:val="0"/>
              <w:rPr>
                <w:rFonts w:cs="Helvetica"/>
                <w:spacing w:val="-4"/>
                <w:sz w:val="20"/>
              </w:rPr>
            </w:pPr>
            <w:r w:rsidRPr="00D43FF9">
              <w:rPr>
                <w:rFonts w:cs="Helvetica"/>
                <w:spacing w:val="-4"/>
                <w:sz w:val="20"/>
              </w:rPr>
              <w:t xml:space="preserve">Passed (Duva, O’Connor, </w:t>
            </w:r>
            <w:proofErr w:type="spellStart"/>
            <w:r w:rsidRPr="00D43FF9">
              <w:rPr>
                <w:rFonts w:cs="Helvetica"/>
                <w:spacing w:val="-4"/>
                <w:sz w:val="20"/>
              </w:rPr>
              <w:t>Dornbos</w:t>
            </w:r>
            <w:proofErr w:type="spellEnd"/>
            <w:r w:rsidRPr="00D43FF9">
              <w:rPr>
                <w:rFonts w:cs="Helvetica"/>
                <w:spacing w:val="-4"/>
                <w:sz w:val="20"/>
              </w:rPr>
              <w:t xml:space="preserve"> e-vote 12/10)</w:t>
            </w:r>
          </w:p>
        </w:tc>
      </w:tr>
      <w:tr w:rsidR="0037176E" w:rsidRPr="0052359E" w14:paraId="26C07D45" w14:textId="77777777" w:rsidTr="0048695D">
        <w:tc>
          <w:tcPr>
            <w:tcW w:w="738" w:type="dxa"/>
            <w:shd w:val="clear" w:color="auto" w:fill="DAEEF3" w:themeFill="accent5" w:themeFillTint="33"/>
          </w:tcPr>
          <w:p w14:paraId="4B05521B" w14:textId="50EAD0D9" w:rsidR="0037176E" w:rsidRDefault="0037176E" w:rsidP="0037176E">
            <w:pPr>
              <w:autoSpaceDE w:val="0"/>
              <w:autoSpaceDN w:val="0"/>
              <w:rPr>
                <w:rFonts w:cs="Helvetica"/>
                <w:sz w:val="20"/>
              </w:rPr>
            </w:pPr>
            <w:r>
              <w:rPr>
                <w:rFonts w:cs="Helvetica"/>
                <w:sz w:val="20"/>
              </w:rPr>
              <w:t>Oct 2018</w:t>
            </w:r>
          </w:p>
        </w:tc>
        <w:tc>
          <w:tcPr>
            <w:tcW w:w="4410" w:type="dxa"/>
          </w:tcPr>
          <w:p w14:paraId="262BA3F6" w14:textId="67D6A654" w:rsidR="0037176E" w:rsidRPr="00E7771D" w:rsidRDefault="0037176E" w:rsidP="0037176E">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Wells 12/10)</w:t>
            </w:r>
          </w:p>
        </w:tc>
        <w:tc>
          <w:tcPr>
            <w:tcW w:w="4837" w:type="dxa"/>
          </w:tcPr>
          <w:p w14:paraId="733DD926" w14:textId="1C4AE0D3"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37176E" w:rsidRPr="0052359E" w14:paraId="0A5F179E" w14:textId="77777777" w:rsidTr="0048695D">
        <w:tc>
          <w:tcPr>
            <w:tcW w:w="738" w:type="dxa"/>
            <w:shd w:val="clear" w:color="auto" w:fill="DAEEF3" w:themeFill="accent5" w:themeFillTint="33"/>
          </w:tcPr>
          <w:p w14:paraId="37758FA1" w14:textId="575A441F" w:rsidR="0037176E" w:rsidRDefault="0037176E" w:rsidP="0037176E">
            <w:pPr>
              <w:autoSpaceDE w:val="0"/>
              <w:autoSpaceDN w:val="0"/>
              <w:rPr>
                <w:rFonts w:cs="Helvetica"/>
                <w:sz w:val="20"/>
              </w:rPr>
            </w:pPr>
            <w:r>
              <w:rPr>
                <w:rFonts w:cs="Helvetica"/>
                <w:sz w:val="20"/>
              </w:rPr>
              <w:t>Sept 2018</w:t>
            </w:r>
          </w:p>
        </w:tc>
        <w:tc>
          <w:tcPr>
            <w:tcW w:w="4410" w:type="dxa"/>
          </w:tcPr>
          <w:p w14:paraId="3413D62D" w14:textId="7F9FC169" w:rsidR="0037176E" w:rsidRPr="00E7771D" w:rsidRDefault="0037176E" w:rsidP="0037176E">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t>
            </w:r>
            <w:proofErr w:type="gramStart"/>
            <w:r>
              <w:rPr>
                <w:rFonts w:cs="Helvetica"/>
                <w:spacing w:val="-4"/>
                <w:sz w:val="20"/>
              </w:rPr>
              <w:t>Wells</w:t>
            </w:r>
            <w:r w:rsidR="001050C7">
              <w:rPr>
                <w:rFonts w:cs="Helvetica"/>
                <w:spacing w:val="-4"/>
                <w:sz w:val="20"/>
              </w:rPr>
              <w:t xml:space="preserve"> </w:t>
            </w:r>
            <w:r>
              <w:rPr>
                <w:rFonts w:cs="Helvetica"/>
                <w:spacing w:val="-4"/>
                <w:sz w:val="20"/>
              </w:rPr>
              <w:t xml:space="preserve"> 12</w:t>
            </w:r>
            <w:proofErr w:type="gramEnd"/>
            <w:r>
              <w:rPr>
                <w:rFonts w:cs="Helvetica"/>
                <w:spacing w:val="-4"/>
                <w:sz w:val="20"/>
              </w:rPr>
              <w:t>/10)</w:t>
            </w:r>
          </w:p>
        </w:tc>
        <w:tc>
          <w:tcPr>
            <w:tcW w:w="4837" w:type="dxa"/>
          </w:tcPr>
          <w:p w14:paraId="780C4925" w14:textId="2E9B0254"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37176E" w:rsidRPr="0052359E" w14:paraId="7E54CEB7" w14:textId="77777777" w:rsidTr="0048695D">
        <w:tc>
          <w:tcPr>
            <w:tcW w:w="738" w:type="dxa"/>
            <w:shd w:val="clear" w:color="auto" w:fill="DAEEF3" w:themeFill="accent5" w:themeFillTint="33"/>
          </w:tcPr>
          <w:p w14:paraId="68C08824" w14:textId="771161AD" w:rsidR="0037176E" w:rsidRDefault="0037176E" w:rsidP="0037176E">
            <w:pPr>
              <w:autoSpaceDE w:val="0"/>
              <w:autoSpaceDN w:val="0"/>
              <w:rPr>
                <w:rFonts w:cs="Helvetica"/>
                <w:sz w:val="20"/>
              </w:rPr>
            </w:pPr>
            <w:r>
              <w:rPr>
                <w:rFonts w:cs="Helvetica"/>
                <w:sz w:val="20"/>
              </w:rPr>
              <w:t>Aug 2018</w:t>
            </w:r>
          </w:p>
        </w:tc>
        <w:tc>
          <w:tcPr>
            <w:tcW w:w="4410" w:type="dxa"/>
          </w:tcPr>
          <w:p w14:paraId="3D33B049" w14:textId="2BACFDE0" w:rsidR="0037176E" w:rsidRPr="00E7771D" w:rsidRDefault="0037176E" w:rsidP="0037176E">
            <w:pPr>
              <w:autoSpaceDE w:val="0"/>
              <w:autoSpaceDN w:val="0"/>
              <w:rPr>
                <w:rFonts w:cs="Helvetica"/>
                <w:spacing w:val="-4"/>
                <w:sz w:val="20"/>
              </w:rPr>
            </w:pPr>
            <w:r>
              <w:rPr>
                <w:rFonts w:cs="Helvetica"/>
                <w:spacing w:val="-4"/>
                <w:sz w:val="20"/>
              </w:rPr>
              <w:t xml:space="preserve">PASSED:  O’Connor 9/25; Duva 9/28; </w:t>
            </w:r>
            <w:proofErr w:type="spellStart"/>
            <w:r>
              <w:rPr>
                <w:rFonts w:cs="Helvetica"/>
                <w:spacing w:val="-4"/>
                <w:sz w:val="20"/>
              </w:rPr>
              <w:t>Dornbos</w:t>
            </w:r>
            <w:proofErr w:type="spellEnd"/>
            <w:r>
              <w:rPr>
                <w:rFonts w:cs="Helvetica"/>
                <w:spacing w:val="-4"/>
                <w:sz w:val="20"/>
              </w:rPr>
              <w:t xml:space="preserve"> 10/1 </w:t>
            </w:r>
          </w:p>
        </w:tc>
        <w:tc>
          <w:tcPr>
            <w:tcW w:w="4837" w:type="dxa"/>
          </w:tcPr>
          <w:p w14:paraId="02FEA6E2" w14:textId="0B648E1F"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37176E" w:rsidRPr="0052359E" w14:paraId="1BD3C1CA" w14:textId="77777777" w:rsidTr="0048695D">
        <w:tc>
          <w:tcPr>
            <w:tcW w:w="738" w:type="dxa"/>
            <w:shd w:val="clear" w:color="auto" w:fill="DAEEF3" w:themeFill="accent5" w:themeFillTint="33"/>
          </w:tcPr>
          <w:p w14:paraId="53A083F5" w14:textId="168B3F8A" w:rsidR="0037176E" w:rsidRDefault="0037176E" w:rsidP="0037176E">
            <w:pPr>
              <w:autoSpaceDE w:val="0"/>
              <w:autoSpaceDN w:val="0"/>
              <w:rPr>
                <w:rFonts w:cs="Helvetica"/>
                <w:sz w:val="20"/>
              </w:rPr>
            </w:pPr>
            <w:r>
              <w:rPr>
                <w:rFonts w:cs="Helvetica"/>
                <w:sz w:val="20"/>
              </w:rPr>
              <w:t>July 2018</w:t>
            </w:r>
          </w:p>
        </w:tc>
        <w:tc>
          <w:tcPr>
            <w:tcW w:w="4410" w:type="dxa"/>
          </w:tcPr>
          <w:p w14:paraId="4FF33554" w14:textId="1C04CCE1" w:rsidR="0037176E" w:rsidRPr="00E7771D" w:rsidRDefault="0037176E" w:rsidP="0037176E">
            <w:pPr>
              <w:autoSpaceDE w:val="0"/>
              <w:autoSpaceDN w:val="0"/>
              <w:rPr>
                <w:rFonts w:cs="Helvetica"/>
                <w:spacing w:val="-4"/>
                <w:sz w:val="20"/>
              </w:rPr>
            </w:pPr>
            <w:r>
              <w:rPr>
                <w:rFonts w:cs="Helvetica"/>
                <w:spacing w:val="-4"/>
                <w:sz w:val="20"/>
              </w:rPr>
              <w:t>PASSED</w:t>
            </w:r>
            <w:proofErr w:type="gramStart"/>
            <w:r>
              <w:rPr>
                <w:rFonts w:cs="Helvetica"/>
                <w:spacing w:val="-4"/>
                <w:sz w:val="20"/>
              </w:rPr>
              <w:t>:  (</w:t>
            </w:r>
            <w:proofErr w:type="spellStart"/>
            <w:proofErr w:type="gramEnd"/>
            <w:r>
              <w:rPr>
                <w:rFonts w:cs="Helvetica"/>
                <w:spacing w:val="-4"/>
                <w:sz w:val="20"/>
              </w:rPr>
              <w:t>Dornbos</w:t>
            </w:r>
            <w:proofErr w:type="spellEnd"/>
            <w:r>
              <w:rPr>
                <w:rFonts w:cs="Helvetica"/>
                <w:spacing w:val="-4"/>
                <w:sz w:val="20"/>
              </w:rPr>
              <w:t xml:space="preserve"> 9/6, O’Connor 9/7 AYE); </w:t>
            </w:r>
            <w:proofErr w:type="spellStart"/>
            <w:r>
              <w:rPr>
                <w:rFonts w:cs="Helvetica"/>
                <w:spacing w:val="-4"/>
                <w:sz w:val="20"/>
              </w:rPr>
              <w:t>Gorthala</w:t>
            </w:r>
            <w:proofErr w:type="spellEnd"/>
            <w:r>
              <w:rPr>
                <w:rFonts w:cs="Helvetica"/>
                <w:spacing w:val="-4"/>
                <w:sz w:val="20"/>
              </w:rPr>
              <w:t xml:space="preserve"> 9/7 abstain; DEEP approve 9/12)</w:t>
            </w:r>
          </w:p>
        </w:tc>
        <w:tc>
          <w:tcPr>
            <w:tcW w:w="4837" w:type="dxa"/>
          </w:tcPr>
          <w:p w14:paraId="4051C3DD" w14:textId="67560430"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37176E" w:rsidRPr="0052359E" w14:paraId="4ED55377" w14:textId="77777777" w:rsidTr="0048695D">
        <w:tc>
          <w:tcPr>
            <w:tcW w:w="738" w:type="dxa"/>
            <w:shd w:val="clear" w:color="auto" w:fill="DAEEF3" w:themeFill="accent5" w:themeFillTint="33"/>
          </w:tcPr>
          <w:p w14:paraId="322ABF14" w14:textId="68EFD6D1" w:rsidR="0037176E" w:rsidRDefault="0037176E" w:rsidP="0037176E">
            <w:pPr>
              <w:autoSpaceDE w:val="0"/>
              <w:autoSpaceDN w:val="0"/>
              <w:rPr>
                <w:rFonts w:cs="Helvetica"/>
                <w:sz w:val="20"/>
              </w:rPr>
            </w:pPr>
            <w:r>
              <w:rPr>
                <w:rFonts w:cs="Helvetica"/>
                <w:sz w:val="20"/>
              </w:rPr>
              <w:t>June 2018</w:t>
            </w:r>
          </w:p>
        </w:tc>
        <w:tc>
          <w:tcPr>
            <w:tcW w:w="4410" w:type="dxa"/>
          </w:tcPr>
          <w:p w14:paraId="2CF13E94" w14:textId="12941752" w:rsidR="0037176E" w:rsidRPr="00E7771D" w:rsidRDefault="0037176E" w:rsidP="0037176E">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&amp; </w:t>
            </w:r>
            <w:proofErr w:type="spellStart"/>
            <w:r w:rsidRPr="00E7771D">
              <w:rPr>
                <w:rFonts w:cs="Helvetica"/>
                <w:spacing w:val="-4"/>
                <w:sz w:val="20"/>
              </w:rPr>
              <w:t>Gorthala</w:t>
            </w:r>
            <w:proofErr w:type="spellEnd"/>
            <w:r w:rsidRPr="00E7771D">
              <w:rPr>
                <w:rFonts w:cs="Helvetica"/>
                <w:spacing w:val="-4"/>
                <w:sz w:val="20"/>
              </w:rPr>
              <w:t xml:space="preserve"> 7/9; Melley 7/31)</w:t>
            </w:r>
          </w:p>
        </w:tc>
        <w:tc>
          <w:tcPr>
            <w:tcW w:w="4837" w:type="dxa"/>
          </w:tcPr>
          <w:p w14:paraId="3DFA8537" w14:textId="3FB75AD2" w:rsidR="0037176E" w:rsidRPr="00D43FF9" w:rsidRDefault="0037176E" w:rsidP="0037176E">
            <w:pPr>
              <w:autoSpaceDE w:val="0"/>
              <w:autoSpaceDN w:val="0"/>
              <w:rPr>
                <w:rFonts w:cs="Helvetica"/>
                <w:spacing w:val="-4"/>
                <w:sz w:val="20"/>
              </w:rPr>
            </w:pPr>
            <w:r w:rsidRPr="00D43FF9">
              <w:rPr>
                <w:rFonts w:cs="Helvetica"/>
                <w:spacing w:val="-4"/>
                <w:sz w:val="20"/>
              </w:rPr>
              <w:t>PASSED</w:t>
            </w:r>
            <w:proofErr w:type="gramStart"/>
            <w:r w:rsidRPr="00D43FF9">
              <w:rPr>
                <w:rFonts w:cs="Helvetica"/>
                <w:spacing w:val="-4"/>
                <w:sz w:val="20"/>
              </w:rPr>
              <w:t>:  (</w:t>
            </w:r>
            <w:proofErr w:type="gramEnd"/>
            <w:r w:rsidRPr="00D43FF9">
              <w:rPr>
                <w:rFonts w:cs="Helvetica"/>
                <w:spacing w:val="-4"/>
                <w:sz w:val="20"/>
              </w:rPr>
              <w:t xml:space="preserve">O’Connor &amp; </w:t>
            </w:r>
            <w:proofErr w:type="spellStart"/>
            <w:r w:rsidRPr="00D43FF9">
              <w:rPr>
                <w:rFonts w:cs="Helvetica"/>
                <w:spacing w:val="-4"/>
                <w:sz w:val="20"/>
              </w:rPr>
              <w:t>Gorthala</w:t>
            </w:r>
            <w:proofErr w:type="spellEnd"/>
            <w:r w:rsidRPr="00D43FF9">
              <w:rPr>
                <w:rFonts w:cs="Helvetica"/>
                <w:spacing w:val="-4"/>
                <w:sz w:val="20"/>
              </w:rPr>
              <w:t xml:space="preserve"> 7/9; Melley 7/31)</w:t>
            </w:r>
          </w:p>
        </w:tc>
      </w:tr>
      <w:tr w:rsidR="0037176E" w:rsidRPr="0052359E" w14:paraId="4E139FF5" w14:textId="77777777" w:rsidTr="0048695D">
        <w:tc>
          <w:tcPr>
            <w:tcW w:w="738" w:type="dxa"/>
            <w:shd w:val="clear" w:color="auto" w:fill="DAEEF3" w:themeFill="accent5" w:themeFillTint="33"/>
          </w:tcPr>
          <w:p w14:paraId="48E19294" w14:textId="7534DBA1" w:rsidR="0037176E" w:rsidRDefault="0037176E" w:rsidP="0037176E">
            <w:pPr>
              <w:autoSpaceDE w:val="0"/>
              <w:autoSpaceDN w:val="0"/>
              <w:rPr>
                <w:rFonts w:cs="Helvetica"/>
                <w:sz w:val="20"/>
              </w:rPr>
            </w:pPr>
            <w:r>
              <w:rPr>
                <w:rFonts w:cs="Helvetica"/>
                <w:sz w:val="20"/>
              </w:rPr>
              <w:t>May 2018</w:t>
            </w:r>
          </w:p>
        </w:tc>
        <w:tc>
          <w:tcPr>
            <w:tcW w:w="4410" w:type="dxa"/>
          </w:tcPr>
          <w:p w14:paraId="10C12696" w14:textId="07F05F0E" w:rsidR="0037176E" w:rsidRPr="00E7771D" w:rsidRDefault="0037176E" w:rsidP="0037176E">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Abstained 6/18; </w:t>
            </w:r>
            <w:proofErr w:type="spellStart"/>
            <w:r w:rsidRPr="00E7771D">
              <w:rPr>
                <w:rFonts w:cs="Helvetica"/>
                <w:spacing w:val="-4"/>
                <w:sz w:val="20"/>
              </w:rPr>
              <w:t>Gorthala</w:t>
            </w:r>
            <w:proofErr w:type="spellEnd"/>
            <w:r w:rsidRPr="00E7771D">
              <w:rPr>
                <w:rFonts w:cs="Helvetica"/>
                <w:spacing w:val="-4"/>
                <w:sz w:val="20"/>
              </w:rPr>
              <w:t xml:space="preserve"> in favor 6/18; Melley in favor 6/26; </w:t>
            </w:r>
            <w:proofErr w:type="spellStart"/>
            <w:r w:rsidRPr="00E7771D">
              <w:rPr>
                <w:rFonts w:cs="Helvetica"/>
                <w:spacing w:val="-4"/>
                <w:sz w:val="20"/>
              </w:rPr>
              <w:t>Dornbos</w:t>
            </w:r>
            <w:proofErr w:type="spellEnd"/>
            <w:r w:rsidRPr="00E7771D">
              <w:rPr>
                <w:rFonts w:cs="Helvetica"/>
                <w:spacing w:val="-4"/>
                <w:sz w:val="20"/>
              </w:rPr>
              <w:t xml:space="preserve"> 7/6)</w:t>
            </w:r>
          </w:p>
        </w:tc>
        <w:tc>
          <w:tcPr>
            <w:tcW w:w="4837" w:type="dxa"/>
          </w:tcPr>
          <w:p w14:paraId="5CF214C5" w14:textId="2B7B587B"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6/18; </w:t>
            </w:r>
            <w:proofErr w:type="spellStart"/>
            <w:r w:rsidRPr="00D43FF9">
              <w:rPr>
                <w:rFonts w:cs="Helvetica"/>
                <w:spacing w:val="-4"/>
                <w:sz w:val="20"/>
              </w:rPr>
              <w:t>Gorthala</w:t>
            </w:r>
            <w:proofErr w:type="spellEnd"/>
            <w:r w:rsidRPr="00D43FF9">
              <w:rPr>
                <w:rFonts w:cs="Helvetica"/>
                <w:spacing w:val="-4"/>
                <w:sz w:val="20"/>
              </w:rPr>
              <w:t xml:space="preserve"> 6/18; Melley 6/26; </w:t>
            </w:r>
            <w:proofErr w:type="spellStart"/>
            <w:r w:rsidRPr="00D43FF9">
              <w:rPr>
                <w:rFonts w:cs="Helvetica"/>
                <w:spacing w:val="-4"/>
                <w:sz w:val="20"/>
              </w:rPr>
              <w:t>Dornbos</w:t>
            </w:r>
            <w:proofErr w:type="spellEnd"/>
            <w:r w:rsidRPr="00D43FF9">
              <w:rPr>
                <w:rFonts w:cs="Helvetica"/>
                <w:spacing w:val="-4"/>
                <w:sz w:val="20"/>
              </w:rPr>
              <w:t xml:space="preserve"> 7/6)</w:t>
            </w:r>
          </w:p>
        </w:tc>
      </w:tr>
      <w:tr w:rsidR="0037176E" w:rsidRPr="0052359E" w14:paraId="2FC8B55F" w14:textId="77777777" w:rsidTr="0048695D">
        <w:tc>
          <w:tcPr>
            <w:tcW w:w="738" w:type="dxa"/>
            <w:shd w:val="clear" w:color="auto" w:fill="DAEEF3" w:themeFill="accent5" w:themeFillTint="33"/>
          </w:tcPr>
          <w:p w14:paraId="63F56678" w14:textId="77777777" w:rsidR="0037176E" w:rsidRDefault="0037176E" w:rsidP="0037176E">
            <w:pPr>
              <w:autoSpaceDE w:val="0"/>
              <w:autoSpaceDN w:val="0"/>
              <w:rPr>
                <w:rFonts w:cs="Helvetica"/>
                <w:sz w:val="20"/>
              </w:rPr>
            </w:pPr>
            <w:r>
              <w:rPr>
                <w:rFonts w:cs="Helvetica"/>
                <w:sz w:val="20"/>
              </w:rPr>
              <w:t>April 2018</w:t>
            </w:r>
          </w:p>
        </w:tc>
        <w:tc>
          <w:tcPr>
            <w:tcW w:w="4410" w:type="dxa"/>
          </w:tcPr>
          <w:p w14:paraId="5868E575" w14:textId="7B5DA239"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5/17, Melley 5/22, </w:t>
            </w:r>
            <w:proofErr w:type="spellStart"/>
            <w:r w:rsidRPr="00E7771D">
              <w:rPr>
                <w:rFonts w:cs="Helvetica"/>
                <w:spacing w:val="-4"/>
                <w:sz w:val="20"/>
              </w:rPr>
              <w:t>Dornbos</w:t>
            </w:r>
            <w:proofErr w:type="spellEnd"/>
            <w:r w:rsidRPr="00E7771D">
              <w:rPr>
                <w:rFonts w:cs="Helvetica"/>
                <w:spacing w:val="-4"/>
                <w:sz w:val="20"/>
              </w:rPr>
              <w:t xml:space="preserve"> 5/31)</w:t>
            </w:r>
          </w:p>
        </w:tc>
        <w:tc>
          <w:tcPr>
            <w:tcW w:w="4837" w:type="dxa"/>
          </w:tcPr>
          <w:p w14:paraId="4B379E82" w14:textId="68FAB79A"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37176E" w:rsidRPr="0052359E" w14:paraId="7158EE88" w14:textId="77777777" w:rsidTr="0048695D">
        <w:tc>
          <w:tcPr>
            <w:tcW w:w="738" w:type="dxa"/>
            <w:shd w:val="clear" w:color="auto" w:fill="DAEEF3" w:themeFill="accent5" w:themeFillTint="33"/>
          </w:tcPr>
          <w:p w14:paraId="41E2D6AD" w14:textId="77777777" w:rsidR="0037176E" w:rsidRDefault="0037176E" w:rsidP="0037176E">
            <w:pPr>
              <w:autoSpaceDE w:val="0"/>
              <w:autoSpaceDN w:val="0"/>
              <w:rPr>
                <w:rFonts w:cs="Helvetica"/>
                <w:sz w:val="20"/>
              </w:rPr>
            </w:pPr>
            <w:r>
              <w:rPr>
                <w:rFonts w:cs="Helvetica"/>
                <w:sz w:val="20"/>
              </w:rPr>
              <w:t>Mar 2018</w:t>
            </w:r>
          </w:p>
        </w:tc>
        <w:tc>
          <w:tcPr>
            <w:tcW w:w="4410" w:type="dxa"/>
          </w:tcPr>
          <w:p w14:paraId="36528A88" w14:textId="6BE24A28"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5/17, Melley 5/22 with edit to add her attendance, </w:t>
            </w:r>
            <w:proofErr w:type="spellStart"/>
            <w:r w:rsidRPr="00E7771D">
              <w:rPr>
                <w:rFonts w:cs="Helvetica"/>
                <w:spacing w:val="-4"/>
                <w:sz w:val="20"/>
              </w:rPr>
              <w:t>Dornbos</w:t>
            </w:r>
            <w:proofErr w:type="spellEnd"/>
            <w:r w:rsidRPr="00E7771D">
              <w:rPr>
                <w:rFonts w:cs="Helvetica"/>
                <w:spacing w:val="-4"/>
                <w:sz w:val="20"/>
              </w:rPr>
              <w:t xml:space="preserve"> 5/31 abstain) </w:t>
            </w:r>
          </w:p>
        </w:tc>
        <w:tc>
          <w:tcPr>
            <w:tcW w:w="4837" w:type="dxa"/>
          </w:tcPr>
          <w:p w14:paraId="17995B86" w14:textId="7562858E"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37176E" w:rsidRPr="0052359E" w14:paraId="12033D23" w14:textId="77777777" w:rsidTr="0048695D">
        <w:tc>
          <w:tcPr>
            <w:tcW w:w="738" w:type="dxa"/>
            <w:shd w:val="clear" w:color="auto" w:fill="DAEEF3" w:themeFill="accent5" w:themeFillTint="33"/>
          </w:tcPr>
          <w:p w14:paraId="7BC3C2DA" w14:textId="77777777" w:rsidR="0037176E" w:rsidRDefault="0037176E" w:rsidP="0037176E">
            <w:pPr>
              <w:autoSpaceDE w:val="0"/>
              <w:autoSpaceDN w:val="0"/>
              <w:rPr>
                <w:rFonts w:cs="Helvetica"/>
                <w:sz w:val="20"/>
              </w:rPr>
            </w:pPr>
            <w:r>
              <w:rPr>
                <w:rFonts w:cs="Helvetica"/>
                <w:sz w:val="20"/>
              </w:rPr>
              <w:t>Feb 2018</w:t>
            </w:r>
          </w:p>
        </w:tc>
        <w:tc>
          <w:tcPr>
            <w:tcW w:w="4410" w:type="dxa"/>
          </w:tcPr>
          <w:p w14:paraId="20171152" w14:textId="1DA8D2C1"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3/14, </w:t>
            </w:r>
            <w:proofErr w:type="spellStart"/>
            <w:r w:rsidRPr="00E7771D">
              <w:rPr>
                <w:rFonts w:cs="Helvetica"/>
                <w:spacing w:val="-4"/>
                <w:sz w:val="20"/>
              </w:rPr>
              <w:t>Gorthala</w:t>
            </w:r>
            <w:proofErr w:type="spellEnd"/>
            <w:r w:rsidRPr="00E7771D">
              <w:rPr>
                <w:rFonts w:cs="Helvetica"/>
                <w:spacing w:val="-4"/>
                <w:sz w:val="20"/>
              </w:rPr>
              <w:t xml:space="preserve"> abstains 3/14; Melley 3/21, </w:t>
            </w:r>
            <w:proofErr w:type="spellStart"/>
            <w:r w:rsidRPr="00E7771D">
              <w:rPr>
                <w:rFonts w:cs="Helvetica"/>
                <w:spacing w:val="-4"/>
                <w:sz w:val="20"/>
              </w:rPr>
              <w:t>Dornbos</w:t>
            </w:r>
            <w:proofErr w:type="spellEnd"/>
            <w:r w:rsidRPr="00E7771D">
              <w:rPr>
                <w:rFonts w:cs="Helvetica"/>
                <w:spacing w:val="-4"/>
                <w:sz w:val="20"/>
              </w:rPr>
              <w:t xml:space="preserve"> 4/6)  </w:t>
            </w:r>
          </w:p>
        </w:tc>
        <w:tc>
          <w:tcPr>
            <w:tcW w:w="4837" w:type="dxa"/>
          </w:tcPr>
          <w:p w14:paraId="30002E76" w14:textId="777777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r w:rsidR="0037176E" w:rsidRPr="0052359E" w14:paraId="4123A8B8" w14:textId="77777777" w:rsidTr="0048695D">
        <w:tc>
          <w:tcPr>
            <w:tcW w:w="738" w:type="dxa"/>
            <w:shd w:val="clear" w:color="auto" w:fill="DAEEF3" w:themeFill="accent5" w:themeFillTint="33"/>
          </w:tcPr>
          <w:p w14:paraId="214D1A25" w14:textId="77777777" w:rsidR="0037176E" w:rsidRDefault="0037176E" w:rsidP="0037176E">
            <w:pPr>
              <w:autoSpaceDE w:val="0"/>
              <w:autoSpaceDN w:val="0"/>
              <w:rPr>
                <w:rFonts w:cs="Helvetica"/>
                <w:sz w:val="20"/>
              </w:rPr>
            </w:pPr>
            <w:r>
              <w:rPr>
                <w:rFonts w:cs="Helvetica"/>
                <w:sz w:val="20"/>
              </w:rPr>
              <w:t>Jan 2018</w:t>
            </w:r>
          </w:p>
        </w:tc>
        <w:tc>
          <w:tcPr>
            <w:tcW w:w="4410" w:type="dxa"/>
          </w:tcPr>
          <w:p w14:paraId="25F0BA49" w14:textId="77777777"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w:t>
            </w:r>
            <w:proofErr w:type="spellStart"/>
            <w:r w:rsidRPr="00E7771D">
              <w:rPr>
                <w:rFonts w:cs="Helvetica"/>
                <w:spacing w:val="-4"/>
                <w:sz w:val="20"/>
              </w:rPr>
              <w:t>Gorthala</w:t>
            </w:r>
            <w:proofErr w:type="spellEnd"/>
            <w:r w:rsidRPr="00E7771D">
              <w:rPr>
                <w:rFonts w:cs="Helvetica"/>
                <w:spacing w:val="-4"/>
                <w:sz w:val="20"/>
              </w:rPr>
              <w:t xml:space="preserve"> 3/14; Melley 3/21, </w:t>
            </w:r>
            <w:proofErr w:type="spellStart"/>
            <w:r w:rsidRPr="00E7771D">
              <w:rPr>
                <w:rFonts w:cs="Helvetica"/>
                <w:spacing w:val="-4"/>
                <w:sz w:val="20"/>
              </w:rPr>
              <w:t>Dornbos</w:t>
            </w:r>
            <w:proofErr w:type="spellEnd"/>
            <w:r w:rsidRPr="00E7771D">
              <w:rPr>
                <w:rFonts w:cs="Helvetica"/>
                <w:spacing w:val="-4"/>
                <w:sz w:val="20"/>
              </w:rPr>
              <w:t xml:space="preserve"> 4/6)</w:t>
            </w:r>
          </w:p>
        </w:tc>
        <w:tc>
          <w:tcPr>
            <w:tcW w:w="4837" w:type="dxa"/>
          </w:tcPr>
          <w:p w14:paraId="1F2748E1" w14:textId="777777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bl>
    <w:p w14:paraId="7817614D" w14:textId="77777777" w:rsidR="00F6342E" w:rsidRDefault="00F6342E" w:rsidP="00F6342E">
      <w:pPr>
        <w:autoSpaceDE w:val="0"/>
        <w:autoSpaceDN w:val="0"/>
        <w:spacing w:after="0" w:line="240" w:lineRule="auto"/>
        <w:rPr>
          <w:rFonts w:cs="Helvetica"/>
        </w:rPr>
      </w:pPr>
    </w:p>
    <w:p w14:paraId="33FCB8B7" w14:textId="10187124" w:rsidR="00F6342E" w:rsidRPr="007C5B09" w:rsidRDefault="00F6342E" w:rsidP="00F6342E">
      <w:pPr>
        <w:autoSpaceDE w:val="0"/>
        <w:autoSpaceDN w:val="0"/>
        <w:spacing w:after="0" w:line="240" w:lineRule="auto"/>
        <w:rPr>
          <w:rFonts w:cs="Helvetica"/>
          <w:b/>
        </w:rPr>
      </w:pPr>
      <w:r w:rsidRPr="007C5B09">
        <w:rPr>
          <w:rFonts w:cs="Helvetica"/>
          <w:b/>
        </w:rPr>
        <w:lastRenderedPageBreak/>
        <w:t xml:space="preserve">Other Votes </w:t>
      </w:r>
      <w:r>
        <w:rPr>
          <w:rFonts w:cs="Helvetica"/>
          <w:b/>
        </w:rPr>
        <w:t xml:space="preserve">/ </w:t>
      </w:r>
      <w:r w:rsidRPr="007C5B09">
        <w:rPr>
          <w:rFonts w:cs="Helvetica"/>
          <w:b/>
        </w:rPr>
        <w:t>Meetings</w:t>
      </w:r>
      <w:r>
        <w:rPr>
          <w:rFonts w:cs="Helvetica"/>
          <w:b/>
        </w:rPr>
        <w:t xml:space="preserve"> / Tracking </w:t>
      </w:r>
      <w:r w:rsidR="00665B5D">
        <w:rPr>
          <w:rFonts w:cs="Helvetica"/>
          <w:b/>
        </w:rPr>
        <w:t xml:space="preserve">– </w:t>
      </w:r>
    </w:p>
    <w:p w14:paraId="2B795622" w14:textId="72928BD5" w:rsidR="0048695D" w:rsidRDefault="0048695D" w:rsidP="00F6342E">
      <w:pPr>
        <w:autoSpaceDE w:val="0"/>
        <w:autoSpaceDN w:val="0"/>
        <w:spacing w:after="0" w:line="240" w:lineRule="auto"/>
        <w:rPr>
          <w:rFonts w:cs="Helvetica"/>
        </w:rPr>
      </w:pPr>
    </w:p>
    <w:p w14:paraId="7B0B4E7B" w14:textId="43F84F57" w:rsidR="004A40D8" w:rsidRDefault="004A40D8" w:rsidP="00F6342E">
      <w:pPr>
        <w:autoSpaceDE w:val="0"/>
        <w:autoSpaceDN w:val="0"/>
        <w:spacing w:after="0" w:line="240" w:lineRule="auto"/>
        <w:rPr>
          <w:rFonts w:cs="Helvetica"/>
        </w:rPr>
      </w:pPr>
      <w:r>
        <w:rPr>
          <w:rFonts w:cs="Helvetica"/>
        </w:rPr>
        <w:t>March 2020</w:t>
      </w:r>
    </w:p>
    <w:p w14:paraId="44811FF0" w14:textId="77777777" w:rsidR="004A40D8" w:rsidRDefault="004A40D8" w:rsidP="00F6342E">
      <w:pPr>
        <w:autoSpaceDE w:val="0"/>
        <w:autoSpaceDN w:val="0"/>
        <w:spacing w:after="0" w:line="240" w:lineRule="auto"/>
        <w:rPr>
          <w:rFonts w:cs="Helvetica"/>
        </w:rPr>
      </w:pPr>
    </w:p>
    <w:p w14:paraId="49E8DAE7" w14:textId="22F759B8" w:rsidR="00252C5E" w:rsidRDefault="00252C5E" w:rsidP="00F6342E">
      <w:pPr>
        <w:autoSpaceDE w:val="0"/>
        <w:autoSpaceDN w:val="0"/>
        <w:spacing w:after="0" w:line="240" w:lineRule="auto"/>
        <w:rPr>
          <w:rFonts w:cs="Helvetica"/>
        </w:rPr>
      </w:pPr>
      <w:r>
        <w:rPr>
          <w:rFonts w:cs="Helvetica"/>
        </w:rPr>
        <w:t>Feb 2020</w:t>
      </w:r>
    </w:p>
    <w:p w14:paraId="0639BBB1" w14:textId="708C5105" w:rsidR="00252C5E" w:rsidRDefault="00252C5E" w:rsidP="00252C5E">
      <w:pPr>
        <w:pStyle w:val="ListParagraph"/>
        <w:numPr>
          <w:ilvl w:val="0"/>
          <w:numId w:val="38"/>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520D28AC" w14:textId="4AAA93E8" w:rsidR="004A40D8" w:rsidRDefault="004A40D8" w:rsidP="00252C5E">
      <w:pPr>
        <w:pStyle w:val="ListParagraph"/>
        <w:numPr>
          <w:ilvl w:val="0"/>
          <w:numId w:val="38"/>
        </w:numPr>
        <w:autoSpaceDE w:val="0"/>
        <w:autoSpaceDN w:val="0"/>
        <w:spacing w:after="0" w:line="240" w:lineRule="auto"/>
        <w:rPr>
          <w:rFonts w:cs="Helvetica"/>
        </w:rPr>
      </w:pPr>
      <w:r>
        <w:rPr>
          <w:rFonts w:cs="Helvetica"/>
        </w:rPr>
        <w:t>2/19 – Evaluation Plan discussion with EC</w:t>
      </w:r>
    </w:p>
    <w:p w14:paraId="0CF91169" w14:textId="21C3D67C" w:rsidR="004A40D8" w:rsidRDefault="004A40D8" w:rsidP="00252C5E">
      <w:pPr>
        <w:pStyle w:val="ListParagraph"/>
        <w:numPr>
          <w:ilvl w:val="0"/>
          <w:numId w:val="38"/>
        </w:numPr>
        <w:autoSpaceDE w:val="0"/>
        <w:autoSpaceDN w:val="0"/>
        <w:spacing w:after="0" w:line="240" w:lineRule="auto"/>
        <w:rPr>
          <w:rFonts w:cs="Helvetica"/>
        </w:rPr>
      </w:pPr>
      <w:r>
        <w:rPr>
          <w:rFonts w:cs="Helvetica"/>
        </w:rPr>
        <w:t>2/2</w:t>
      </w:r>
      <w:r w:rsidR="004177C8">
        <w:rPr>
          <w:rFonts w:cs="Helvetica"/>
        </w:rPr>
        <w:t>8</w:t>
      </w:r>
      <w:r>
        <w:rPr>
          <w:rFonts w:cs="Helvetica"/>
        </w:rPr>
        <w:t xml:space="preserve"> – Evaluation Plan discussion with EC</w:t>
      </w:r>
    </w:p>
    <w:p w14:paraId="1F726DA9" w14:textId="77777777" w:rsidR="00252C5E" w:rsidRDefault="00252C5E" w:rsidP="00F6342E">
      <w:pPr>
        <w:autoSpaceDE w:val="0"/>
        <w:autoSpaceDN w:val="0"/>
        <w:spacing w:after="0" w:line="240" w:lineRule="auto"/>
        <w:rPr>
          <w:rFonts w:cs="Helvetica"/>
        </w:rPr>
      </w:pPr>
    </w:p>
    <w:p w14:paraId="1D225511" w14:textId="77777777" w:rsidR="00252C5E" w:rsidRDefault="00D710EE" w:rsidP="00252C5E">
      <w:pPr>
        <w:autoSpaceDE w:val="0"/>
        <w:autoSpaceDN w:val="0"/>
        <w:spacing w:after="0" w:line="240" w:lineRule="auto"/>
        <w:rPr>
          <w:rFonts w:cs="Helvetica"/>
        </w:rPr>
      </w:pPr>
      <w:r>
        <w:rPr>
          <w:rFonts w:cs="Helvetica"/>
        </w:rPr>
        <w:t xml:space="preserve">Jan 2020 </w:t>
      </w:r>
    </w:p>
    <w:p w14:paraId="6815035B" w14:textId="2C8A0796" w:rsidR="00C54D0B" w:rsidRDefault="00C54D0B" w:rsidP="00C54D0B">
      <w:pPr>
        <w:pStyle w:val="ListParagraph"/>
        <w:numPr>
          <w:ilvl w:val="0"/>
          <w:numId w:val="38"/>
        </w:numPr>
        <w:autoSpaceDE w:val="0"/>
        <w:autoSpaceDN w:val="0"/>
        <w:spacing w:after="0" w:line="240" w:lineRule="auto"/>
        <w:rPr>
          <w:rFonts w:cs="Helvetica"/>
        </w:rPr>
      </w:pPr>
      <w:r>
        <w:rPr>
          <w:rFonts w:cs="Helvetica"/>
        </w:rPr>
        <w:t>1/31, X1931 PSD Kickoff</w:t>
      </w:r>
    </w:p>
    <w:p w14:paraId="798CE30B" w14:textId="092E9C71" w:rsidR="00C54D0B" w:rsidRDefault="00C54D0B" w:rsidP="00C54D0B">
      <w:pPr>
        <w:pStyle w:val="ListParagraph"/>
        <w:numPr>
          <w:ilvl w:val="0"/>
          <w:numId w:val="38"/>
        </w:numPr>
        <w:autoSpaceDE w:val="0"/>
        <w:autoSpaceDN w:val="0"/>
        <w:spacing w:after="0" w:line="240" w:lineRule="auto"/>
        <w:rPr>
          <w:rFonts w:cs="Helvetica"/>
        </w:rPr>
      </w:pPr>
      <w:r>
        <w:rPr>
          <w:rFonts w:cs="Helvetica"/>
        </w:rPr>
        <w:t>1/29, C1906 SEM Kickoff</w:t>
      </w:r>
    </w:p>
    <w:p w14:paraId="752B9966" w14:textId="55AA18F9" w:rsidR="00C54D0B" w:rsidRDefault="00C54D0B" w:rsidP="00C54D0B">
      <w:pPr>
        <w:pStyle w:val="ListParagraph"/>
        <w:numPr>
          <w:ilvl w:val="0"/>
          <w:numId w:val="38"/>
        </w:numPr>
        <w:autoSpaceDE w:val="0"/>
        <w:autoSpaceDN w:val="0"/>
        <w:spacing w:after="0" w:line="240" w:lineRule="auto"/>
        <w:rPr>
          <w:rFonts w:cs="Helvetica"/>
        </w:rPr>
      </w:pPr>
      <w:r>
        <w:rPr>
          <w:rFonts w:cs="Helvetica"/>
        </w:rPr>
        <w:t>1/23, C1901 C&amp;I process kickoff</w:t>
      </w:r>
    </w:p>
    <w:p w14:paraId="797DC3B3" w14:textId="717D762D" w:rsidR="00C54D0B" w:rsidRPr="00C54D0B" w:rsidRDefault="00C54D0B" w:rsidP="00C54D0B">
      <w:pPr>
        <w:pStyle w:val="ListParagraph"/>
        <w:numPr>
          <w:ilvl w:val="0"/>
          <w:numId w:val="38"/>
        </w:numPr>
        <w:autoSpaceDE w:val="0"/>
        <w:autoSpaceDN w:val="0"/>
        <w:spacing w:after="0" w:line="240" w:lineRule="auto"/>
        <w:rPr>
          <w:rFonts w:cs="Helvetica"/>
        </w:rPr>
      </w:pPr>
      <w:r>
        <w:rPr>
          <w:rFonts w:cs="Helvetica"/>
        </w:rPr>
        <w:t xml:space="preserve">1/15, 11-12, X1939 Early retirement kickoff </w:t>
      </w:r>
    </w:p>
    <w:p w14:paraId="06BDA356" w14:textId="61C79F0E" w:rsidR="00D710EE" w:rsidRDefault="00D710EE" w:rsidP="00D710EE">
      <w:pPr>
        <w:pStyle w:val="ListParagraph"/>
        <w:numPr>
          <w:ilvl w:val="0"/>
          <w:numId w:val="37"/>
        </w:numPr>
        <w:autoSpaceDE w:val="0"/>
        <w:autoSpaceDN w:val="0"/>
        <w:spacing w:after="0" w:line="240" w:lineRule="auto"/>
        <w:rPr>
          <w:rFonts w:cs="Helvetica"/>
        </w:rPr>
      </w:pPr>
      <w:r>
        <w:rPr>
          <w:rFonts w:cs="Helvetica"/>
        </w:rPr>
        <w:t>1/10, 1-2 MF Final Presentation</w:t>
      </w:r>
    </w:p>
    <w:p w14:paraId="65A4B611" w14:textId="422DC8CF" w:rsidR="00C54D0B" w:rsidRPr="00C54D0B" w:rsidRDefault="00C54D0B" w:rsidP="00C54D0B">
      <w:pPr>
        <w:pStyle w:val="ListParagraph"/>
        <w:numPr>
          <w:ilvl w:val="0"/>
          <w:numId w:val="37"/>
        </w:numPr>
        <w:autoSpaceDE w:val="0"/>
        <w:autoSpaceDN w:val="0"/>
        <w:spacing w:after="0" w:line="240" w:lineRule="auto"/>
        <w:rPr>
          <w:rFonts w:cs="Helvetica"/>
        </w:rPr>
      </w:pPr>
      <w:r w:rsidRPr="00252C5E">
        <w:rPr>
          <w:rFonts w:cs="Helvetica"/>
        </w:rPr>
        <w:t xml:space="preserve">1/8 11-12, X1931 PSD Kickoff </w:t>
      </w:r>
    </w:p>
    <w:p w14:paraId="5BBAC4C9" w14:textId="77777777" w:rsidR="00D710EE" w:rsidRDefault="00D710EE" w:rsidP="00F6342E">
      <w:pPr>
        <w:autoSpaceDE w:val="0"/>
        <w:autoSpaceDN w:val="0"/>
        <w:spacing w:after="0" w:line="240" w:lineRule="auto"/>
        <w:rPr>
          <w:rFonts w:cs="Helvetica"/>
        </w:rPr>
      </w:pPr>
    </w:p>
    <w:p w14:paraId="4AF7EE31" w14:textId="29667C49" w:rsidR="00A7193F" w:rsidRDefault="00A7193F" w:rsidP="00F6342E">
      <w:pPr>
        <w:autoSpaceDE w:val="0"/>
        <w:autoSpaceDN w:val="0"/>
        <w:spacing w:after="0" w:line="240" w:lineRule="auto"/>
        <w:rPr>
          <w:rFonts w:cs="Helvetica"/>
        </w:rPr>
      </w:pPr>
      <w:r>
        <w:rPr>
          <w:rFonts w:cs="Helvetica"/>
        </w:rPr>
        <w:t>December 2019</w:t>
      </w:r>
    </w:p>
    <w:p w14:paraId="4F3FCD12" w14:textId="5D9052DF" w:rsidR="001050C7" w:rsidRDefault="001050C7" w:rsidP="00A7193F">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accept PSD / HES agreement memo – In favor: O’Connor 12/20, McLean 12/20.</w:t>
      </w:r>
      <w:r w:rsidR="005A618B">
        <w:rPr>
          <w:rFonts w:cs="Helvetica"/>
          <w:color w:val="000000" w:themeColor="text1"/>
        </w:rPr>
        <w:t xml:space="preserve">  Wells in favor of HES value agreement table 1/16/20.</w:t>
      </w:r>
    </w:p>
    <w:p w14:paraId="710FACD4" w14:textId="46BF3946" w:rsidR="001178AF" w:rsidRDefault="001178AF" w:rsidP="00A7193F">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$11,087 dollar adder for EA Team 2019 budget – In favor: O’Connor 12/10; McLean 12/18.</w:t>
      </w:r>
      <w:r w:rsidR="005A618B">
        <w:rPr>
          <w:rFonts w:cs="Helvetica"/>
          <w:color w:val="000000" w:themeColor="text1"/>
        </w:rPr>
        <w:t xml:space="preserve">  Wells approves Nov and Dec budgets / invoices 12/17 (includes $11K).</w:t>
      </w:r>
    </w:p>
    <w:p w14:paraId="6B74F8F0" w14:textId="3A768D18" w:rsidR="00A7193F" w:rsidRPr="0006025C" w:rsidRDefault="00A7193F"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12/20 Kickoff R1973 Retail Non-lighting products</w:t>
      </w:r>
      <w:r w:rsidR="00AC547A" w:rsidRPr="0006025C">
        <w:rPr>
          <w:rFonts w:cs="Helvetica"/>
          <w:color w:val="000000" w:themeColor="text1"/>
        </w:rPr>
        <w:t xml:space="preserve">, 10:30am </w:t>
      </w:r>
    </w:p>
    <w:p w14:paraId="3BD6B950" w14:textId="251FE294" w:rsidR="00A7193F" w:rsidRPr="0006025C" w:rsidRDefault="00A7193F"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12/18 Kickoff R1982 Res HVAC/DHW</w:t>
      </w:r>
      <w:r w:rsidR="00AC547A" w:rsidRPr="0006025C">
        <w:rPr>
          <w:rFonts w:cs="Helvetica"/>
          <w:color w:val="000000" w:themeColor="text1"/>
        </w:rPr>
        <w:t xml:space="preserve">, 4pm </w:t>
      </w:r>
    </w:p>
    <w:p w14:paraId="7736061F" w14:textId="5AE98BF6" w:rsidR="00F63867" w:rsidRPr="0006025C" w:rsidRDefault="00F63867"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12/6 HES / PSD call with utilities</w:t>
      </w:r>
    </w:p>
    <w:p w14:paraId="676D8C46" w14:textId="05CBD1A3" w:rsidR="00A7193F" w:rsidRPr="00A7193F" w:rsidRDefault="00A7193F" w:rsidP="00A7193F">
      <w:pPr>
        <w:pStyle w:val="ListParagraph"/>
        <w:numPr>
          <w:ilvl w:val="0"/>
          <w:numId w:val="36"/>
        </w:numPr>
        <w:autoSpaceDE w:val="0"/>
        <w:autoSpaceDN w:val="0"/>
        <w:spacing w:after="0" w:line="240" w:lineRule="auto"/>
        <w:rPr>
          <w:rFonts w:cs="Helvetica"/>
        </w:rPr>
      </w:pPr>
      <w:r w:rsidRPr="00A7193F">
        <w:rPr>
          <w:rFonts w:cs="Helvetica"/>
        </w:rPr>
        <w:t>12/6 X1941 MF kickoff</w:t>
      </w:r>
      <w:r w:rsidR="00AC547A">
        <w:rPr>
          <w:rFonts w:cs="Helvetica"/>
        </w:rPr>
        <w:t>, 3p</w:t>
      </w:r>
    </w:p>
    <w:p w14:paraId="5927F7CD" w14:textId="4F71D4A4" w:rsidR="00A7193F" w:rsidRPr="00A7193F" w:rsidRDefault="00A7193F" w:rsidP="00A7193F">
      <w:pPr>
        <w:pStyle w:val="ListParagraph"/>
        <w:numPr>
          <w:ilvl w:val="0"/>
          <w:numId w:val="36"/>
        </w:numPr>
        <w:autoSpaceDE w:val="0"/>
        <w:autoSpaceDN w:val="0"/>
        <w:spacing w:after="0" w:line="240" w:lineRule="auto"/>
        <w:rPr>
          <w:rFonts w:cs="Helvetica"/>
        </w:rPr>
      </w:pPr>
      <w:r w:rsidRPr="00A7193F">
        <w:rPr>
          <w:rFonts w:cs="Helvetica"/>
        </w:rPr>
        <w:t>12/5 R1965 HP/HPWH Kickoff</w:t>
      </w:r>
      <w:r w:rsidR="00AC547A">
        <w:rPr>
          <w:rFonts w:cs="Helvetica"/>
        </w:rPr>
        <w:t>, 3p</w:t>
      </w:r>
    </w:p>
    <w:p w14:paraId="55896C00" w14:textId="7FC7D049" w:rsidR="00A7193F" w:rsidRDefault="00A7193F" w:rsidP="00F6342E">
      <w:pPr>
        <w:autoSpaceDE w:val="0"/>
        <w:autoSpaceDN w:val="0"/>
        <w:spacing w:after="0" w:line="240" w:lineRule="auto"/>
        <w:rPr>
          <w:rFonts w:cs="Helvetica"/>
        </w:rPr>
      </w:pPr>
    </w:p>
    <w:p w14:paraId="2966579B" w14:textId="6E1050A5" w:rsidR="00FC71C0" w:rsidRDefault="00FC71C0" w:rsidP="00F6342E">
      <w:pPr>
        <w:autoSpaceDE w:val="0"/>
        <w:autoSpaceDN w:val="0"/>
        <w:spacing w:after="0" w:line="240" w:lineRule="auto"/>
        <w:rPr>
          <w:rFonts w:cs="Helvetica"/>
        </w:rPr>
      </w:pPr>
      <w:r>
        <w:rPr>
          <w:rFonts w:cs="Helvetica"/>
        </w:rPr>
        <w:t>November 2019</w:t>
      </w:r>
    </w:p>
    <w:p w14:paraId="71F03AB1" w14:textId="77777777" w:rsidR="00AC547A" w:rsidRDefault="00AC547A" w:rsidP="00FC71C0">
      <w:pPr>
        <w:pStyle w:val="ListParagraph"/>
        <w:numPr>
          <w:ilvl w:val="0"/>
          <w:numId w:val="35"/>
        </w:numPr>
        <w:autoSpaceDE w:val="0"/>
        <w:autoSpaceDN w:val="0"/>
        <w:spacing w:after="0" w:line="240" w:lineRule="auto"/>
        <w:rPr>
          <w:rFonts w:cs="Helvetica"/>
        </w:rPr>
      </w:pPr>
      <w:r>
        <w:rPr>
          <w:rFonts w:cs="Helvetica"/>
        </w:rPr>
        <w:t>11/22, PSD / HES call, 3p</w:t>
      </w:r>
    </w:p>
    <w:p w14:paraId="49736538" w14:textId="32B557A6" w:rsidR="00FC71C0" w:rsidRPr="00FC71C0" w:rsidRDefault="00A74C48" w:rsidP="00FC71C0">
      <w:pPr>
        <w:pStyle w:val="ListParagraph"/>
        <w:numPr>
          <w:ilvl w:val="0"/>
          <w:numId w:val="35"/>
        </w:numPr>
        <w:autoSpaceDE w:val="0"/>
        <w:autoSpaceDN w:val="0"/>
        <w:spacing w:after="0" w:line="240" w:lineRule="auto"/>
        <w:rPr>
          <w:rFonts w:cs="Helvetica"/>
        </w:rPr>
      </w:pPr>
      <w:r>
        <w:rPr>
          <w:rFonts w:cs="Helvetica"/>
        </w:rPr>
        <w:t>11/4 Held ki</w:t>
      </w:r>
      <w:r w:rsidR="00FC71C0" w:rsidRPr="00FC71C0">
        <w:rPr>
          <w:rFonts w:cs="Helvetica"/>
        </w:rPr>
        <w:t>ckoff R1959 ST Renovations and Additions</w:t>
      </w:r>
    </w:p>
    <w:p w14:paraId="45F4120E" w14:textId="77777777" w:rsidR="00FC71C0" w:rsidRDefault="00FC71C0" w:rsidP="00F6342E">
      <w:pPr>
        <w:autoSpaceDE w:val="0"/>
        <w:autoSpaceDN w:val="0"/>
        <w:spacing w:after="0" w:line="240" w:lineRule="auto"/>
        <w:rPr>
          <w:rFonts w:cs="Helvetica"/>
        </w:rPr>
      </w:pPr>
    </w:p>
    <w:p w14:paraId="52862C79" w14:textId="32839F98" w:rsidR="009C4078" w:rsidRDefault="009C4078" w:rsidP="009C4078">
      <w:pPr>
        <w:autoSpaceDE w:val="0"/>
        <w:autoSpaceDN w:val="0"/>
        <w:spacing w:after="0" w:line="240" w:lineRule="auto"/>
        <w:rPr>
          <w:rFonts w:cs="Helvetica"/>
        </w:rPr>
      </w:pPr>
      <w:r>
        <w:rPr>
          <w:rFonts w:cs="Helvetica"/>
        </w:rPr>
        <w:t xml:space="preserve">October 2019  </w:t>
      </w:r>
    </w:p>
    <w:p w14:paraId="439E2B4C" w14:textId="01F47016" w:rsidR="009333C9" w:rsidRPr="00FC71C0" w:rsidRDefault="00A74C48" w:rsidP="009C4078">
      <w:pPr>
        <w:pStyle w:val="ListParagraph"/>
        <w:numPr>
          <w:ilvl w:val="0"/>
          <w:numId w:val="32"/>
        </w:numPr>
        <w:autoSpaceDE w:val="0"/>
        <w:autoSpaceDN w:val="0"/>
        <w:spacing w:after="0" w:line="240" w:lineRule="auto"/>
        <w:rPr>
          <w:rFonts w:cs="Helvetica"/>
          <w:color w:val="000000" w:themeColor="text1"/>
        </w:rPr>
      </w:pPr>
      <w:r>
        <w:rPr>
          <w:rFonts w:cs="Helvetica"/>
          <w:color w:val="000000" w:themeColor="text1"/>
        </w:rPr>
        <w:t>10/18-</w:t>
      </w:r>
      <w:r w:rsidR="009333C9" w:rsidRPr="00FC71C0">
        <w:rPr>
          <w:rFonts w:cs="Helvetica"/>
          <w:color w:val="000000" w:themeColor="text1"/>
        </w:rPr>
        <w:t xml:space="preserve"> final presentation for RASS / Light</w:t>
      </w:r>
      <w:r w:rsidR="00FC71C0">
        <w:rPr>
          <w:rFonts w:cs="Helvetica"/>
          <w:color w:val="000000" w:themeColor="text1"/>
        </w:rPr>
        <w:t xml:space="preserve">ing </w:t>
      </w:r>
      <w:r w:rsidR="001C1122" w:rsidRPr="00FC71C0">
        <w:rPr>
          <w:rFonts w:cs="Helvetica"/>
          <w:color w:val="000000" w:themeColor="text1"/>
        </w:rPr>
        <w:t xml:space="preserve">Report </w:t>
      </w:r>
    </w:p>
    <w:p w14:paraId="36C25809" w14:textId="1347C6B1" w:rsidR="009333C9" w:rsidRDefault="009333C9" w:rsidP="009C4078">
      <w:pPr>
        <w:pStyle w:val="ListParagraph"/>
        <w:numPr>
          <w:ilvl w:val="0"/>
          <w:numId w:val="32"/>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5208936A" w14:textId="0C58690A" w:rsidR="009333C9" w:rsidRDefault="009333C9" w:rsidP="009C4078">
      <w:pPr>
        <w:pStyle w:val="ListParagraph"/>
        <w:numPr>
          <w:ilvl w:val="0"/>
          <w:numId w:val="32"/>
        </w:numPr>
        <w:autoSpaceDE w:val="0"/>
        <w:autoSpaceDN w:val="0"/>
        <w:spacing w:after="0" w:line="240" w:lineRule="auto"/>
        <w:rPr>
          <w:rFonts w:cs="Helvetica"/>
        </w:rPr>
      </w:pPr>
      <w:r>
        <w:rPr>
          <w:rFonts w:cs="Helvetica"/>
        </w:rPr>
        <w:t>10/4 – Kickoff of R1963 – ST lighting</w:t>
      </w:r>
    </w:p>
    <w:p w14:paraId="0064FDCB" w14:textId="5E3C8008" w:rsidR="009C4078" w:rsidRPr="00E47BE2" w:rsidRDefault="009333C9" w:rsidP="009C4078">
      <w:pPr>
        <w:pStyle w:val="ListParagraph"/>
        <w:numPr>
          <w:ilvl w:val="0"/>
          <w:numId w:val="32"/>
        </w:numPr>
        <w:autoSpaceDE w:val="0"/>
        <w:autoSpaceDN w:val="0"/>
        <w:spacing w:after="0" w:line="240" w:lineRule="auto"/>
        <w:rPr>
          <w:rFonts w:cs="Helvetica"/>
        </w:rPr>
      </w:pPr>
      <w:r>
        <w:rPr>
          <w:rFonts w:cs="Helvetica"/>
        </w:rPr>
        <w:t>10/2 – discussion on PSD update process</w:t>
      </w:r>
    </w:p>
    <w:p w14:paraId="6FCACF78" w14:textId="77777777" w:rsidR="009C4078" w:rsidRDefault="009C4078" w:rsidP="00F6342E">
      <w:pPr>
        <w:autoSpaceDE w:val="0"/>
        <w:autoSpaceDN w:val="0"/>
        <w:spacing w:after="0" w:line="240" w:lineRule="auto"/>
        <w:rPr>
          <w:rFonts w:cs="Helvetica"/>
        </w:rPr>
      </w:pPr>
    </w:p>
    <w:p w14:paraId="40BC5BAB" w14:textId="1566D7B9" w:rsidR="00E47BE2" w:rsidRDefault="00E47BE2" w:rsidP="00F6342E">
      <w:pPr>
        <w:autoSpaceDE w:val="0"/>
        <w:autoSpaceDN w:val="0"/>
        <w:spacing w:after="0" w:line="240" w:lineRule="auto"/>
        <w:rPr>
          <w:rFonts w:cs="Helvetica"/>
        </w:rPr>
      </w:pPr>
      <w:r>
        <w:rPr>
          <w:rFonts w:cs="Helvetica"/>
        </w:rPr>
        <w:t>September 2019</w:t>
      </w:r>
      <w:r w:rsidR="009C4078">
        <w:rPr>
          <w:rFonts w:cs="Helvetica"/>
        </w:rPr>
        <w:t xml:space="preserve">  </w:t>
      </w:r>
    </w:p>
    <w:p w14:paraId="7653B59D" w14:textId="197CBD1C" w:rsidR="00E47BE2" w:rsidRPr="00E47BE2" w:rsidRDefault="00641F45" w:rsidP="00E47BE2">
      <w:pPr>
        <w:pStyle w:val="ListParagraph"/>
        <w:numPr>
          <w:ilvl w:val="0"/>
          <w:numId w:val="32"/>
        </w:numPr>
        <w:autoSpaceDE w:val="0"/>
        <w:autoSpaceDN w:val="0"/>
        <w:spacing w:after="0" w:line="240" w:lineRule="auto"/>
        <w:rPr>
          <w:rFonts w:cs="Helvetica"/>
        </w:rPr>
      </w:pPr>
      <w:r>
        <w:rPr>
          <w:rFonts w:cs="Helvetica"/>
        </w:rPr>
        <w:t>Nothing.</w:t>
      </w:r>
    </w:p>
    <w:p w14:paraId="19BA4851" w14:textId="77777777" w:rsidR="00E47BE2" w:rsidRDefault="00E47BE2" w:rsidP="00F6342E">
      <w:pPr>
        <w:autoSpaceDE w:val="0"/>
        <w:autoSpaceDN w:val="0"/>
        <w:spacing w:after="0" w:line="240" w:lineRule="auto"/>
        <w:rPr>
          <w:rFonts w:cs="Helvetica"/>
        </w:rPr>
      </w:pPr>
    </w:p>
    <w:p w14:paraId="72E488FC" w14:textId="14273381" w:rsidR="007C76E3" w:rsidRDefault="007C76E3" w:rsidP="00F6342E">
      <w:pPr>
        <w:autoSpaceDE w:val="0"/>
        <w:autoSpaceDN w:val="0"/>
        <w:spacing w:after="0" w:line="240" w:lineRule="auto"/>
        <w:rPr>
          <w:rFonts w:cs="Helvetica"/>
        </w:rPr>
      </w:pPr>
      <w:r>
        <w:rPr>
          <w:rFonts w:cs="Helvetica"/>
        </w:rPr>
        <w:t>August 2019</w:t>
      </w:r>
    </w:p>
    <w:p w14:paraId="5150388C" w14:textId="0D96419B" w:rsidR="00E47BE2" w:rsidRDefault="00E47BE2" w:rsidP="007C76E3">
      <w:pPr>
        <w:pStyle w:val="ListParagraph"/>
        <w:numPr>
          <w:ilvl w:val="0"/>
          <w:numId w:val="31"/>
        </w:numPr>
        <w:autoSpaceDE w:val="0"/>
        <w:autoSpaceDN w:val="0"/>
        <w:spacing w:after="0" w:line="240" w:lineRule="auto"/>
        <w:rPr>
          <w:rFonts w:cs="Helvetica"/>
        </w:rPr>
      </w:pPr>
      <w:r>
        <w:rPr>
          <w:rFonts w:cs="Helvetica"/>
        </w:rPr>
        <w:t>8/12 – Evote for July invoice, June invoice</w:t>
      </w:r>
    </w:p>
    <w:p w14:paraId="3EEF9C14" w14:textId="4EE20E6D" w:rsidR="007C76E3" w:rsidRDefault="00257295" w:rsidP="007C76E3">
      <w:pPr>
        <w:pStyle w:val="ListParagraph"/>
        <w:numPr>
          <w:ilvl w:val="0"/>
          <w:numId w:val="31"/>
        </w:numPr>
        <w:autoSpaceDE w:val="0"/>
        <w:autoSpaceDN w:val="0"/>
        <w:spacing w:after="0" w:line="240" w:lineRule="auto"/>
        <w:rPr>
          <w:rFonts w:cs="Helvetica"/>
        </w:rPr>
      </w:pPr>
      <w:r>
        <w:rPr>
          <w:rFonts w:cs="Helvetica"/>
        </w:rPr>
        <w:t xml:space="preserve">8/8 – </w:t>
      </w:r>
      <w:r w:rsidR="007C76E3">
        <w:rPr>
          <w:rFonts w:cs="Helvetica"/>
        </w:rPr>
        <w:t>Evote</w:t>
      </w:r>
      <w:r>
        <w:rPr>
          <w:rFonts w:cs="Helvetica"/>
        </w:rPr>
        <w:t xml:space="preserve"> circulated for </w:t>
      </w:r>
      <w:r w:rsidR="007C76E3">
        <w:rPr>
          <w:rFonts w:cs="Helvetica"/>
        </w:rPr>
        <w:t xml:space="preserve">revised </w:t>
      </w:r>
      <w:r>
        <w:rPr>
          <w:rFonts w:cs="Helvetica"/>
        </w:rPr>
        <w:t xml:space="preserve">SERA team </w:t>
      </w:r>
      <w:r w:rsidR="007C76E3">
        <w:rPr>
          <w:rFonts w:cs="Helvetica"/>
        </w:rPr>
        <w:t>June invoice (correcting calculation, updating value)</w:t>
      </w:r>
    </w:p>
    <w:p w14:paraId="7988F6B5" w14:textId="6037A018" w:rsidR="00257295" w:rsidRPr="007C76E3" w:rsidRDefault="00257295" w:rsidP="007C76E3">
      <w:pPr>
        <w:pStyle w:val="ListParagraph"/>
        <w:numPr>
          <w:ilvl w:val="0"/>
          <w:numId w:val="31"/>
        </w:numPr>
        <w:autoSpaceDE w:val="0"/>
        <w:autoSpaceDN w:val="0"/>
        <w:spacing w:after="0" w:line="240" w:lineRule="auto"/>
        <w:rPr>
          <w:rFonts w:cs="Helvetica"/>
        </w:rPr>
      </w:pPr>
      <w:r>
        <w:rPr>
          <w:rFonts w:cs="Helvetica"/>
        </w:rPr>
        <w:t>8/8 – Memo of final realization results for R1603 released</w:t>
      </w:r>
    </w:p>
    <w:p w14:paraId="5A992B24" w14:textId="15BD38D5" w:rsidR="00257295" w:rsidRDefault="00257295" w:rsidP="00257295">
      <w:pPr>
        <w:pStyle w:val="ListParagraph"/>
        <w:numPr>
          <w:ilvl w:val="0"/>
          <w:numId w:val="31"/>
        </w:numPr>
        <w:autoSpaceDE w:val="0"/>
        <w:autoSpaceDN w:val="0"/>
        <w:spacing w:after="0" w:line="240" w:lineRule="auto"/>
        <w:rPr>
          <w:rFonts w:cs="Helvetica"/>
        </w:rPr>
      </w:pPr>
      <w:r>
        <w:rPr>
          <w:rFonts w:cs="Helvetica"/>
        </w:rPr>
        <w:t>8/5 - R1603 Call walk-through of more granular results</w:t>
      </w:r>
    </w:p>
    <w:p w14:paraId="2379B21B" w14:textId="77777777" w:rsidR="007C76E3" w:rsidRDefault="007C76E3" w:rsidP="00F6342E">
      <w:pPr>
        <w:autoSpaceDE w:val="0"/>
        <w:autoSpaceDN w:val="0"/>
        <w:spacing w:after="0" w:line="240" w:lineRule="auto"/>
        <w:rPr>
          <w:rFonts w:cs="Helvetica"/>
        </w:rPr>
      </w:pPr>
    </w:p>
    <w:p w14:paraId="5FE2ECEA" w14:textId="2024BBAE" w:rsidR="003F6589" w:rsidRPr="00157A2D" w:rsidRDefault="0048695D" w:rsidP="00157A2D">
      <w:pPr>
        <w:autoSpaceDE w:val="0"/>
        <w:autoSpaceDN w:val="0"/>
        <w:spacing w:after="0" w:line="240" w:lineRule="auto"/>
        <w:rPr>
          <w:rFonts w:cs="Helvetica"/>
        </w:rPr>
      </w:pPr>
      <w:r>
        <w:rPr>
          <w:rFonts w:cs="Helvetica"/>
        </w:rPr>
        <w:lastRenderedPageBreak/>
        <w:t>July 2019</w:t>
      </w:r>
    </w:p>
    <w:p w14:paraId="7E6ADC7B" w14:textId="479AD127" w:rsidR="003F6589" w:rsidRDefault="003F6589" w:rsidP="00F6342E">
      <w:pPr>
        <w:pStyle w:val="ListParagraph"/>
        <w:numPr>
          <w:ilvl w:val="0"/>
          <w:numId w:val="29"/>
        </w:numPr>
        <w:autoSpaceDE w:val="0"/>
        <w:autoSpaceDN w:val="0"/>
        <w:spacing w:after="0" w:line="240" w:lineRule="auto"/>
        <w:rPr>
          <w:rFonts w:cs="Helvetica"/>
        </w:rPr>
      </w:pPr>
      <w:r>
        <w:rPr>
          <w:rFonts w:cs="Helvetica"/>
        </w:rPr>
        <w:t>7/29 – Distributed detailed R1603 HES / IE Impact results and scheduled follow-up call.</w:t>
      </w:r>
    </w:p>
    <w:p w14:paraId="31B087C0" w14:textId="1FA7AB7F" w:rsidR="007C76E3" w:rsidRDefault="00257295" w:rsidP="00F6342E">
      <w:pPr>
        <w:pStyle w:val="ListParagraph"/>
        <w:numPr>
          <w:ilvl w:val="0"/>
          <w:numId w:val="29"/>
        </w:numPr>
        <w:autoSpaceDE w:val="0"/>
        <w:autoSpaceDN w:val="0"/>
        <w:spacing w:after="0" w:line="240" w:lineRule="auto"/>
        <w:rPr>
          <w:rFonts w:cs="Helvetica"/>
        </w:rPr>
      </w:pPr>
      <w:r>
        <w:rPr>
          <w:rFonts w:cs="Helvetica"/>
        </w:rPr>
        <w:t xml:space="preserve">7/11-7/17 – C1635 - </w:t>
      </w:r>
      <w:r w:rsidR="007C76E3">
        <w:rPr>
          <w:rFonts w:cs="Helvetica"/>
        </w:rPr>
        <w:t xml:space="preserve">Arc incident issue </w:t>
      </w:r>
      <w:r>
        <w:rPr>
          <w:rFonts w:cs="Helvetica"/>
        </w:rPr>
        <w:t xml:space="preserve">on metering work.  Incident 7/11, note to committee with resolution 7/17; </w:t>
      </w:r>
      <w:r w:rsidR="007C76E3">
        <w:rPr>
          <w:rFonts w:cs="Helvetica"/>
        </w:rPr>
        <w:t xml:space="preserve">calls </w:t>
      </w:r>
      <w:r>
        <w:rPr>
          <w:rFonts w:cs="Helvetica"/>
        </w:rPr>
        <w:t>and emails with utility, EA, consultants in-between.</w:t>
      </w:r>
    </w:p>
    <w:p w14:paraId="3CAB82B7" w14:textId="40DF953E" w:rsidR="007C76E3" w:rsidRDefault="007C76E3" w:rsidP="00F6342E">
      <w:pPr>
        <w:pStyle w:val="ListParagraph"/>
        <w:numPr>
          <w:ilvl w:val="0"/>
          <w:numId w:val="29"/>
        </w:numPr>
        <w:autoSpaceDE w:val="0"/>
        <w:autoSpaceDN w:val="0"/>
        <w:spacing w:after="0" w:line="240" w:lineRule="auto"/>
        <w:rPr>
          <w:rFonts w:cs="Helvetica"/>
        </w:rPr>
      </w:pPr>
      <w:r>
        <w:rPr>
          <w:rFonts w:cs="Helvetica"/>
        </w:rPr>
        <w:t xml:space="preserve">7/17 </w:t>
      </w:r>
      <w:r w:rsidR="00257295">
        <w:rPr>
          <w:rFonts w:cs="Helvetica"/>
        </w:rPr>
        <w:t xml:space="preserve">R1705 - </w:t>
      </w:r>
      <w:r>
        <w:rPr>
          <w:rFonts w:cs="Helvetica"/>
        </w:rPr>
        <w:t>MF report released for review</w:t>
      </w:r>
    </w:p>
    <w:p w14:paraId="60C3BB29" w14:textId="29D70FF6" w:rsidR="0048695D" w:rsidRDefault="0048695D" w:rsidP="00F6342E">
      <w:pPr>
        <w:pStyle w:val="ListParagraph"/>
        <w:numPr>
          <w:ilvl w:val="0"/>
          <w:numId w:val="29"/>
        </w:numPr>
        <w:autoSpaceDE w:val="0"/>
        <w:autoSpaceDN w:val="0"/>
        <w:spacing w:after="0" w:line="240" w:lineRule="auto"/>
        <w:rPr>
          <w:rFonts w:cs="Helvetica"/>
        </w:rPr>
      </w:pPr>
      <w:r w:rsidRPr="0048695D">
        <w:rPr>
          <w:rFonts w:cs="Helvetica"/>
        </w:rPr>
        <w:t xml:space="preserve">7/2 </w:t>
      </w:r>
      <w:r w:rsidR="00B07AAE">
        <w:rPr>
          <w:rFonts w:cs="Helvetica"/>
        </w:rPr>
        <w:t>R</w:t>
      </w:r>
      <w:r w:rsidRPr="0048695D">
        <w:rPr>
          <w:rFonts w:cs="Helvetica"/>
        </w:rPr>
        <w:t xml:space="preserve">eleased </w:t>
      </w:r>
      <w:r w:rsidR="00257295">
        <w:rPr>
          <w:rFonts w:cs="Helvetica"/>
        </w:rPr>
        <w:t xml:space="preserve">R1706/11616 </w:t>
      </w:r>
      <w:r w:rsidR="00B07AAE">
        <w:rPr>
          <w:rFonts w:cs="Helvetica"/>
        </w:rPr>
        <w:t xml:space="preserve">Draft </w:t>
      </w:r>
      <w:proofErr w:type="spellStart"/>
      <w:r w:rsidRPr="0048695D">
        <w:rPr>
          <w:rFonts w:cs="Helvetica"/>
        </w:rPr>
        <w:t>Rass</w:t>
      </w:r>
      <w:proofErr w:type="spellEnd"/>
      <w:r w:rsidRPr="0048695D">
        <w:rPr>
          <w:rFonts w:cs="Helvetica"/>
        </w:rPr>
        <w:t xml:space="preserve"> / Lighting </w:t>
      </w:r>
      <w:r w:rsidR="00257295">
        <w:rPr>
          <w:rFonts w:cs="Helvetica"/>
        </w:rPr>
        <w:t xml:space="preserve">study </w:t>
      </w:r>
      <w:r w:rsidRPr="0048695D">
        <w:rPr>
          <w:rFonts w:cs="Helvetica"/>
        </w:rPr>
        <w:t xml:space="preserve">for </w:t>
      </w:r>
      <w:r w:rsidR="00257295">
        <w:rPr>
          <w:rFonts w:cs="Helvetica"/>
        </w:rPr>
        <w:t xml:space="preserve">committee </w:t>
      </w:r>
      <w:r w:rsidRPr="0048695D">
        <w:rPr>
          <w:rFonts w:cs="Helvetica"/>
        </w:rPr>
        <w:t>review</w:t>
      </w:r>
    </w:p>
    <w:p w14:paraId="2D30854E" w14:textId="3C40C86B" w:rsidR="0048695D" w:rsidRDefault="0048695D" w:rsidP="00F6342E">
      <w:pPr>
        <w:pStyle w:val="ListParagraph"/>
        <w:numPr>
          <w:ilvl w:val="0"/>
          <w:numId w:val="29"/>
        </w:numPr>
        <w:autoSpaceDE w:val="0"/>
        <w:autoSpaceDN w:val="0"/>
        <w:spacing w:after="0" w:line="240" w:lineRule="auto"/>
        <w:rPr>
          <w:rFonts w:cs="Helvetica"/>
        </w:rPr>
      </w:pPr>
      <w:r>
        <w:rPr>
          <w:rFonts w:cs="Helvetica"/>
        </w:rPr>
        <w:t xml:space="preserve">7/2 </w:t>
      </w:r>
      <w:proofErr w:type="gramStart"/>
      <w:r w:rsidR="00B07AAE">
        <w:rPr>
          <w:rFonts w:cs="Helvetica"/>
        </w:rPr>
        <w:t>R</w:t>
      </w:r>
      <w:r>
        <w:rPr>
          <w:rFonts w:cs="Helvetica"/>
        </w:rPr>
        <w:t xml:space="preserve">eleased </w:t>
      </w:r>
      <w:r w:rsidR="00B07AAE">
        <w:rPr>
          <w:rFonts w:cs="Helvetica"/>
        </w:rPr>
        <w:t xml:space="preserve"> Draft</w:t>
      </w:r>
      <w:proofErr w:type="gramEnd"/>
      <w:r w:rsidR="00B07AAE">
        <w:rPr>
          <w:rFonts w:cs="Helvetica"/>
        </w:rPr>
        <w:t xml:space="preserve"> C</w:t>
      </w:r>
      <w:r>
        <w:rPr>
          <w:rFonts w:cs="Helvetica"/>
        </w:rPr>
        <w:t>1644 for review</w:t>
      </w:r>
    </w:p>
    <w:p w14:paraId="1C559248" w14:textId="77777777" w:rsidR="00157A2D" w:rsidRPr="0048695D" w:rsidRDefault="00157A2D" w:rsidP="00157A2D">
      <w:pPr>
        <w:pStyle w:val="ListParagraph"/>
        <w:autoSpaceDE w:val="0"/>
        <w:autoSpaceDN w:val="0"/>
        <w:spacing w:after="0" w:line="240" w:lineRule="auto"/>
        <w:rPr>
          <w:rFonts w:cs="Helvetica"/>
        </w:rPr>
      </w:pPr>
    </w:p>
    <w:p w14:paraId="22515BDB" w14:textId="68EA11C4" w:rsidR="0037176E" w:rsidRDefault="0037176E" w:rsidP="00F6342E">
      <w:pPr>
        <w:autoSpaceDE w:val="0"/>
        <w:autoSpaceDN w:val="0"/>
        <w:spacing w:after="0" w:line="240" w:lineRule="auto"/>
        <w:rPr>
          <w:rFonts w:cs="Helvetica"/>
        </w:rPr>
      </w:pPr>
      <w:r>
        <w:rPr>
          <w:rFonts w:cs="Helvetica"/>
        </w:rPr>
        <w:t>June 2019</w:t>
      </w:r>
    </w:p>
    <w:p w14:paraId="77E7B5A6" w14:textId="41757183" w:rsidR="0037176E" w:rsidRDefault="0037176E" w:rsidP="0037176E">
      <w:pPr>
        <w:pStyle w:val="ListParagraph"/>
        <w:numPr>
          <w:ilvl w:val="0"/>
          <w:numId w:val="27"/>
        </w:numPr>
        <w:autoSpaceDE w:val="0"/>
        <w:autoSpaceDN w:val="0"/>
        <w:spacing w:after="0" w:line="240" w:lineRule="auto"/>
        <w:rPr>
          <w:rFonts w:cs="Helvetica"/>
        </w:rPr>
      </w:pPr>
      <w:r>
        <w:rPr>
          <w:rFonts w:cs="Helvetica"/>
        </w:rPr>
        <w:t>6/4 Report R1603 out for review (phase 1); call to be scheduled</w:t>
      </w:r>
      <w:r w:rsidR="00344B01">
        <w:rPr>
          <w:rFonts w:cs="Helvetica"/>
        </w:rPr>
        <w:t xml:space="preserve"> to discuss priorities for drill down for Phase 2</w:t>
      </w:r>
    </w:p>
    <w:p w14:paraId="51907971" w14:textId="7657BCFD" w:rsidR="0048695D" w:rsidRPr="0037176E" w:rsidRDefault="0048695D" w:rsidP="0037176E">
      <w:pPr>
        <w:pStyle w:val="ListParagraph"/>
        <w:numPr>
          <w:ilvl w:val="0"/>
          <w:numId w:val="27"/>
        </w:numPr>
        <w:autoSpaceDE w:val="0"/>
        <w:autoSpaceDN w:val="0"/>
        <w:spacing w:after="0" w:line="240" w:lineRule="auto"/>
        <w:rPr>
          <w:rFonts w:cs="Helvetica"/>
        </w:rPr>
      </w:pPr>
      <w:r>
        <w:rPr>
          <w:rFonts w:cs="Helvetica"/>
        </w:rPr>
        <w:t>6/10 Legislative report out for review</w:t>
      </w:r>
    </w:p>
    <w:p w14:paraId="1143BABF" w14:textId="2E7A3BB5" w:rsidR="0037176E" w:rsidRDefault="0037176E" w:rsidP="00F6342E">
      <w:pPr>
        <w:autoSpaceDE w:val="0"/>
        <w:autoSpaceDN w:val="0"/>
        <w:spacing w:after="0" w:line="240" w:lineRule="auto"/>
        <w:rPr>
          <w:rFonts w:cs="Helvetica"/>
        </w:rPr>
      </w:pPr>
      <w:r>
        <w:rPr>
          <w:rFonts w:cs="Helvetica"/>
        </w:rPr>
        <w:t>May 2019</w:t>
      </w:r>
    </w:p>
    <w:p w14:paraId="59631273" w14:textId="2D21CAE3" w:rsidR="00603C85" w:rsidRDefault="00603C85" w:rsidP="00F6342E">
      <w:pPr>
        <w:autoSpaceDE w:val="0"/>
        <w:autoSpaceDN w:val="0"/>
        <w:spacing w:after="0" w:line="240" w:lineRule="auto"/>
        <w:rPr>
          <w:rFonts w:cs="Helvetica"/>
        </w:rPr>
      </w:pPr>
      <w:r>
        <w:rPr>
          <w:rFonts w:cs="Helvetica"/>
        </w:rPr>
        <w:t>April 2019</w:t>
      </w:r>
    </w:p>
    <w:p w14:paraId="04712F39" w14:textId="23230233" w:rsidR="00B07AAE" w:rsidRPr="00B07AAE" w:rsidRDefault="00B07AAE" w:rsidP="00B07AAE">
      <w:pPr>
        <w:pStyle w:val="ListParagraph"/>
        <w:numPr>
          <w:ilvl w:val="0"/>
          <w:numId w:val="30"/>
        </w:numPr>
        <w:autoSpaceDE w:val="0"/>
        <w:autoSpaceDN w:val="0"/>
        <w:spacing w:after="0" w:line="240" w:lineRule="auto"/>
        <w:rPr>
          <w:rFonts w:cs="Helvetica"/>
        </w:rPr>
      </w:pPr>
      <w:r>
        <w:rPr>
          <w:rFonts w:cs="Helvetica"/>
        </w:rPr>
        <w:t>4/9/19 Released Draft R1617 for review</w:t>
      </w:r>
    </w:p>
    <w:p w14:paraId="01471422" w14:textId="48C7A503" w:rsidR="00F6342E" w:rsidRDefault="009F3D84" w:rsidP="00F6342E">
      <w:pPr>
        <w:autoSpaceDE w:val="0"/>
        <w:autoSpaceDN w:val="0"/>
        <w:spacing w:after="0" w:line="240" w:lineRule="auto"/>
        <w:rPr>
          <w:rFonts w:cs="Helvetica"/>
        </w:rPr>
      </w:pPr>
      <w:r>
        <w:rPr>
          <w:rFonts w:cs="Helvetica"/>
        </w:rPr>
        <w:t>March 2019</w:t>
      </w:r>
    </w:p>
    <w:p w14:paraId="2780B401" w14:textId="3BA0675E" w:rsidR="007274F5" w:rsidRDefault="007274F5" w:rsidP="00F6342E">
      <w:pPr>
        <w:autoSpaceDE w:val="0"/>
        <w:autoSpaceDN w:val="0"/>
        <w:spacing w:after="0" w:line="240" w:lineRule="auto"/>
        <w:rPr>
          <w:rFonts w:cs="Helvetica"/>
        </w:rPr>
      </w:pPr>
      <w:r>
        <w:rPr>
          <w:rFonts w:cs="Helvetica"/>
        </w:rPr>
        <w:t>February 2019</w:t>
      </w:r>
    </w:p>
    <w:p w14:paraId="2CFF0745" w14:textId="33756572" w:rsidR="007274F5" w:rsidRDefault="007274F5" w:rsidP="007274F5">
      <w:pPr>
        <w:pStyle w:val="ListParagraph"/>
        <w:numPr>
          <w:ilvl w:val="0"/>
          <w:numId w:val="25"/>
        </w:numPr>
        <w:autoSpaceDE w:val="0"/>
        <w:autoSpaceDN w:val="0"/>
        <w:spacing w:after="0" w:line="240" w:lineRule="auto"/>
        <w:rPr>
          <w:rFonts w:cs="Helvetica"/>
        </w:rPr>
      </w:pPr>
      <w:r>
        <w:rPr>
          <w:rFonts w:cs="Helvetica"/>
        </w:rPr>
        <w:t>2/4 Final presentation on NEI study</w:t>
      </w:r>
    </w:p>
    <w:p w14:paraId="39C18248" w14:textId="139EA914" w:rsidR="007274F5" w:rsidRDefault="007274F5" w:rsidP="007274F5">
      <w:pPr>
        <w:pStyle w:val="ListParagraph"/>
        <w:numPr>
          <w:ilvl w:val="0"/>
          <w:numId w:val="25"/>
        </w:numPr>
        <w:autoSpaceDE w:val="0"/>
        <w:autoSpaceDN w:val="0"/>
        <w:spacing w:after="0" w:line="240" w:lineRule="auto"/>
        <w:rPr>
          <w:rFonts w:cs="Helvetica"/>
        </w:rPr>
      </w:pPr>
      <w:r>
        <w:rPr>
          <w:rFonts w:cs="Helvetica"/>
        </w:rPr>
        <w:t>2/7 Intent to bid and questions due</w:t>
      </w:r>
    </w:p>
    <w:p w14:paraId="48C929E0" w14:textId="582715C5" w:rsidR="009F3D84" w:rsidRDefault="009F3D84" w:rsidP="007274F5">
      <w:pPr>
        <w:pStyle w:val="ListParagraph"/>
        <w:numPr>
          <w:ilvl w:val="0"/>
          <w:numId w:val="25"/>
        </w:numPr>
        <w:autoSpaceDE w:val="0"/>
        <w:autoSpaceDN w:val="0"/>
        <w:spacing w:after="0" w:line="240" w:lineRule="auto"/>
        <w:rPr>
          <w:rFonts w:cs="Helvetica"/>
        </w:rPr>
      </w:pPr>
      <w:r>
        <w:rPr>
          <w:rFonts w:cs="Helvetica"/>
        </w:rPr>
        <w:t>2/14 Q&amp;A responses issued, along with 2</w:t>
      </w:r>
      <w:r w:rsidR="00D16DB0">
        <w:rPr>
          <w:rFonts w:cs="Helvetica"/>
        </w:rPr>
        <w:t>-</w:t>
      </w:r>
      <w:r>
        <w:rPr>
          <w:rFonts w:cs="Helvetica"/>
        </w:rPr>
        <w:t>day extension on proposal deadline</w:t>
      </w:r>
    </w:p>
    <w:p w14:paraId="603E37BC" w14:textId="6E858726" w:rsidR="009F3D84" w:rsidRPr="007274F5" w:rsidRDefault="009F3D84" w:rsidP="007274F5">
      <w:pPr>
        <w:pStyle w:val="ListParagraph"/>
        <w:numPr>
          <w:ilvl w:val="0"/>
          <w:numId w:val="25"/>
        </w:numPr>
        <w:autoSpaceDE w:val="0"/>
        <w:autoSpaceDN w:val="0"/>
        <w:spacing w:after="0" w:line="240" w:lineRule="auto"/>
        <w:rPr>
          <w:rFonts w:cs="Helvetica"/>
        </w:rPr>
      </w:pPr>
      <w:r>
        <w:rPr>
          <w:rFonts w:cs="Helvetica"/>
        </w:rPr>
        <w:t>2/28 Proposal responses received</w:t>
      </w:r>
    </w:p>
    <w:p w14:paraId="35D94AD9" w14:textId="77777777" w:rsidR="007274F5" w:rsidRDefault="007274F5" w:rsidP="00F6342E">
      <w:pPr>
        <w:autoSpaceDE w:val="0"/>
        <w:autoSpaceDN w:val="0"/>
        <w:spacing w:after="0" w:line="240" w:lineRule="auto"/>
        <w:rPr>
          <w:rFonts w:cs="Helvetica"/>
        </w:rPr>
      </w:pPr>
    </w:p>
    <w:p w14:paraId="67DFA0D4" w14:textId="6692D2D1" w:rsidR="007274F5" w:rsidRDefault="007274F5" w:rsidP="00F6342E">
      <w:pPr>
        <w:autoSpaceDE w:val="0"/>
        <w:autoSpaceDN w:val="0"/>
        <w:spacing w:after="0" w:line="240" w:lineRule="auto"/>
        <w:rPr>
          <w:rFonts w:cs="Helvetica"/>
        </w:rPr>
      </w:pPr>
      <w:r>
        <w:rPr>
          <w:rFonts w:cs="Helvetica"/>
        </w:rPr>
        <w:t>January 2019</w:t>
      </w:r>
    </w:p>
    <w:p w14:paraId="24548929" w14:textId="74F699C1" w:rsidR="007274F5" w:rsidRPr="007274F5" w:rsidRDefault="007274F5" w:rsidP="007274F5">
      <w:pPr>
        <w:pStyle w:val="ListParagraph"/>
        <w:numPr>
          <w:ilvl w:val="0"/>
          <w:numId w:val="26"/>
        </w:numPr>
        <w:autoSpaceDE w:val="0"/>
        <w:autoSpaceDN w:val="0"/>
        <w:spacing w:after="0" w:line="240" w:lineRule="auto"/>
        <w:rPr>
          <w:rFonts w:cs="Helvetica"/>
        </w:rPr>
      </w:pPr>
      <w:r w:rsidRPr="007274F5">
        <w:rPr>
          <w:rFonts w:cs="Helvetica"/>
        </w:rPr>
        <w:t>1/28 RFP issued, with due date of 2/26/19</w:t>
      </w:r>
    </w:p>
    <w:p w14:paraId="2CF4FB80" w14:textId="77777777" w:rsidR="007274F5" w:rsidRDefault="007274F5" w:rsidP="00F6342E">
      <w:pPr>
        <w:autoSpaceDE w:val="0"/>
        <w:autoSpaceDN w:val="0"/>
        <w:spacing w:after="0" w:line="240" w:lineRule="auto"/>
        <w:rPr>
          <w:rFonts w:cs="Helvetica"/>
        </w:rPr>
      </w:pPr>
    </w:p>
    <w:p w14:paraId="7E1B789E" w14:textId="1852A9FF" w:rsidR="006D10CD" w:rsidRDefault="006D10CD" w:rsidP="00F6342E">
      <w:pPr>
        <w:autoSpaceDE w:val="0"/>
        <w:autoSpaceDN w:val="0"/>
        <w:spacing w:after="0" w:line="240" w:lineRule="auto"/>
        <w:rPr>
          <w:rFonts w:cs="Helvetica"/>
        </w:rPr>
      </w:pPr>
      <w:r>
        <w:rPr>
          <w:rFonts w:cs="Helvetica"/>
        </w:rPr>
        <w:t>December 2018</w:t>
      </w:r>
    </w:p>
    <w:p w14:paraId="365051E3" w14:textId="123B8FA0" w:rsidR="006D10CD" w:rsidRDefault="006D10CD" w:rsidP="006D10CD">
      <w:pPr>
        <w:pStyle w:val="ListParagraph"/>
        <w:numPr>
          <w:ilvl w:val="0"/>
          <w:numId w:val="24"/>
        </w:numPr>
        <w:autoSpaceDE w:val="0"/>
        <w:autoSpaceDN w:val="0"/>
        <w:spacing w:after="0" w:line="240" w:lineRule="auto"/>
        <w:rPr>
          <w:rFonts w:cs="Helvetica"/>
        </w:rPr>
      </w:pPr>
      <w:r>
        <w:rPr>
          <w:rFonts w:cs="Helvetica"/>
        </w:rPr>
        <w:t>12/7 Evaluation Plan follow-up call</w:t>
      </w:r>
    </w:p>
    <w:p w14:paraId="1201A493" w14:textId="3C76300D" w:rsidR="00207C0E" w:rsidRPr="00207C0E" w:rsidRDefault="00207C0E" w:rsidP="006D10CD">
      <w:pPr>
        <w:pStyle w:val="ListParagraph"/>
        <w:numPr>
          <w:ilvl w:val="0"/>
          <w:numId w:val="24"/>
        </w:numPr>
        <w:autoSpaceDE w:val="0"/>
        <w:autoSpaceDN w:val="0"/>
        <w:spacing w:after="0" w:line="240" w:lineRule="auto"/>
        <w:rPr>
          <w:rFonts w:cs="Helvetica"/>
        </w:rPr>
      </w:pPr>
      <w:r>
        <w:rPr>
          <w:rFonts w:cs="Helvetica"/>
        </w:rPr>
        <w:t>12/10 Evaluation Committee passed 3-year Evaluation Plan by e-vote</w:t>
      </w:r>
      <w:r>
        <w:rPr>
          <w:rFonts w:cs="Helvetica"/>
          <w:spacing w:val="-4"/>
          <w:sz w:val="20"/>
        </w:rPr>
        <w:t xml:space="preserve"> (Duva, O’Connor, </w:t>
      </w:r>
      <w:proofErr w:type="spellStart"/>
      <w:r>
        <w:rPr>
          <w:rFonts w:cs="Helvetica"/>
          <w:spacing w:val="-4"/>
          <w:sz w:val="20"/>
        </w:rPr>
        <w:t>Dornbos</w:t>
      </w:r>
      <w:proofErr w:type="spellEnd"/>
      <w:r>
        <w:rPr>
          <w:rFonts w:cs="Helvetica"/>
          <w:spacing w:val="-4"/>
          <w:sz w:val="20"/>
        </w:rPr>
        <w:t xml:space="preserve"> e-vote 12/10)</w:t>
      </w:r>
    </w:p>
    <w:p w14:paraId="1D1E43E8" w14:textId="14392018" w:rsidR="00207C0E" w:rsidRDefault="00207C0E" w:rsidP="006D10CD">
      <w:pPr>
        <w:pStyle w:val="ListParagraph"/>
        <w:numPr>
          <w:ilvl w:val="0"/>
          <w:numId w:val="24"/>
        </w:numPr>
        <w:autoSpaceDE w:val="0"/>
        <w:autoSpaceDN w:val="0"/>
        <w:spacing w:after="0" w:line="240" w:lineRule="auto"/>
        <w:rPr>
          <w:rFonts w:cs="Helvetica"/>
        </w:rPr>
      </w:pPr>
      <w:r>
        <w:rPr>
          <w:rFonts w:cs="Helvetica"/>
        </w:rPr>
        <w:t>12/12 EEB Board passes 3-year Evaluation Plan in meeting</w:t>
      </w:r>
    </w:p>
    <w:p w14:paraId="6E90E78C" w14:textId="33036DB8" w:rsidR="00207C0E" w:rsidRPr="006D10CD" w:rsidRDefault="00207C0E" w:rsidP="006D10CD">
      <w:pPr>
        <w:pStyle w:val="ListParagraph"/>
        <w:numPr>
          <w:ilvl w:val="0"/>
          <w:numId w:val="24"/>
        </w:numPr>
        <w:autoSpaceDE w:val="0"/>
        <w:autoSpaceDN w:val="0"/>
        <w:spacing w:after="0" w:line="240" w:lineRule="auto"/>
        <w:rPr>
          <w:rFonts w:cs="Helvetica"/>
        </w:rPr>
      </w:pPr>
      <w:r>
        <w:rPr>
          <w:rFonts w:cs="Helvetica"/>
        </w:rPr>
        <w:t xml:space="preserve">12/18 Evaluation Committee approves plan for steps in RFP process (12/18 O’Connor, </w:t>
      </w:r>
      <w:proofErr w:type="spellStart"/>
      <w:r>
        <w:rPr>
          <w:rFonts w:cs="Helvetica"/>
        </w:rPr>
        <w:t>Dornbos</w:t>
      </w:r>
      <w:proofErr w:type="spellEnd"/>
      <w:r>
        <w:rPr>
          <w:rFonts w:cs="Helvetica"/>
        </w:rPr>
        <w:t xml:space="preserve">); </w:t>
      </w:r>
      <w:proofErr w:type="gramStart"/>
      <w:r>
        <w:rPr>
          <w:rFonts w:cs="Helvetica"/>
        </w:rPr>
        <w:t>also</w:t>
      </w:r>
      <w:proofErr w:type="gramEnd"/>
      <w:r>
        <w:rPr>
          <w:rFonts w:cs="Helvetica"/>
        </w:rPr>
        <w:t xml:space="preserve"> in favor (Oswald)</w:t>
      </w:r>
    </w:p>
    <w:p w14:paraId="3A0C30C3" w14:textId="77777777" w:rsidR="006D10CD" w:rsidRDefault="006D10CD" w:rsidP="00F6342E">
      <w:pPr>
        <w:autoSpaceDE w:val="0"/>
        <w:autoSpaceDN w:val="0"/>
        <w:spacing w:after="0" w:line="240" w:lineRule="auto"/>
        <w:rPr>
          <w:rFonts w:cs="Helvetica"/>
        </w:rPr>
      </w:pPr>
    </w:p>
    <w:p w14:paraId="2663E05E" w14:textId="735C1607" w:rsidR="006D10CD" w:rsidRDefault="006D10CD" w:rsidP="00F6342E">
      <w:pPr>
        <w:autoSpaceDE w:val="0"/>
        <w:autoSpaceDN w:val="0"/>
        <w:spacing w:after="0" w:line="240" w:lineRule="auto"/>
        <w:rPr>
          <w:rFonts w:cs="Helvetica"/>
        </w:rPr>
      </w:pPr>
      <w:r>
        <w:rPr>
          <w:rFonts w:cs="Helvetica"/>
        </w:rPr>
        <w:t>November 2018</w:t>
      </w:r>
    </w:p>
    <w:p w14:paraId="73B394EB" w14:textId="378C988D" w:rsidR="006D10CD" w:rsidRPr="00F953DD" w:rsidRDefault="00F953DD" w:rsidP="00F953DD">
      <w:pPr>
        <w:pStyle w:val="ListParagraph"/>
        <w:numPr>
          <w:ilvl w:val="0"/>
          <w:numId w:val="24"/>
        </w:numPr>
        <w:autoSpaceDE w:val="0"/>
        <w:autoSpaceDN w:val="0"/>
        <w:spacing w:after="0" w:line="240" w:lineRule="auto"/>
        <w:rPr>
          <w:rFonts w:cs="Helvetica"/>
        </w:rPr>
      </w:pPr>
      <w:r>
        <w:rPr>
          <w:rFonts w:cs="Helvetica"/>
        </w:rPr>
        <w:t>11/30 Evaluation Plan Meeting with Committee / stakeholders</w:t>
      </w:r>
    </w:p>
    <w:p w14:paraId="77C7199A" w14:textId="77777777" w:rsidR="006D10CD" w:rsidRDefault="006D10CD" w:rsidP="00F6342E">
      <w:pPr>
        <w:autoSpaceDE w:val="0"/>
        <w:autoSpaceDN w:val="0"/>
        <w:spacing w:after="0" w:line="240" w:lineRule="auto"/>
        <w:rPr>
          <w:rFonts w:cs="Helvetica"/>
        </w:rPr>
      </w:pPr>
    </w:p>
    <w:p w14:paraId="5CDAF8AB" w14:textId="0A9FFE27" w:rsidR="00934566" w:rsidRDefault="00934566" w:rsidP="00934566">
      <w:pPr>
        <w:autoSpaceDE w:val="0"/>
        <w:autoSpaceDN w:val="0"/>
        <w:spacing w:after="0" w:line="240" w:lineRule="auto"/>
        <w:rPr>
          <w:rFonts w:cs="Helvetica"/>
        </w:rPr>
      </w:pPr>
      <w:r>
        <w:rPr>
          <w:rFonts w:cs="Helvetica"/>
        </w:rPr>
        <w:t>October 2018</w:t>
      </w:r>
    </w:p>
    <w:p w14:paraId="2FD7C1C2" w14:textId="7F3E6F72" w:rsidR="00531A33" w:rsidRDefault="00531A33" w:rsidP="0020684D">
      <w:pPr>
        <w:pStyle w:val="ListParagraph"/>
        <w:numPr>
          <w:ilvl w:val="0"/>
          <w:numId w:val="23"/>
        </w:numPr>
        <w:autoSpaceDE w:val="0"/>
        <w:autoSpaceDN w:val="0"/>
        <w:spacing w:after="0" w:line="240" w:lineRule="auto"/>
        <w:rPr>
          <w:rFonts w:cs="Helvetica"/>
        </w:rPr>
      </w:pPr>
      <w:r>
        <w:rPr>
          <w:rFonts w:cs="Helvetica"/>
        </w:rPr>
        <w:t>10/31 data meeting C1634</w:t>
      </w:r>
    </w:p>
    <w:p w14:paraId="1FACE06A" w14:textId="276452F9"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t>10/15 Data call re R1603</w:t>
      </w:r>
    </w:p>
    <w:p w14:paraId="36E5D877" w14:textId="64BC6AC0"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t>10/17 Data meeting R1706 RASS</w:t>
      </w:r>
    </w:p>
    <w:p w14:paraId="5782988D" w14:textId="4E4D3B84" w:rsidR="00934566" w:rsidRPr="00E670E4" w:rsidRDefault="00934566" w:rsidP="0020684D">
      <w:pPr>
        <w:pStyle w:val="ListParagraph"/>
        <w:numPr>
          <w:ilvl w:val="0"/>
          <w:numId w:val="22"/>
        </w:numPr>
        <w:autoSpaceDE w:val="0"/>
        <w:autoSpaceDN w:val="0"/>
        <w:spacing w:after="0" w:line="240" w:lineRule="auto"/>
        <w:rPr>
          <w:rFonts w:cs="Helvetica"/>
          <w:color w:val="000000" w:themeColor="text1"/>
        </w:rPr>
      </w:pPr>
      <w:r>
        <w:rPr>
          <w:rFonts w:cs="Helvetica"/>
        </w:rPr>
        <w:t>10/12</w:t>
      </w:r>
      <w:r w:rsidRPr="00BA527A">
        <w:rPr>
          <w:rFonts w:cs="Helvetica"/>
        </w:rPr>
        <w:t xml:space="preserve"> –</w:t>
      </w:r>
      <w:r>
        <w:rPr>
          <w:rFonts w:cs="Helvetica"/>
        </w:rPr>
        <w:t xml:space="preserve"> </w:t>
      </w:r>
      <w:r w:rsidRPr="00E670E4">
        <w:rPr>
          <w:rFonts w:cs="Helvetica"/>
          <w:color w:val="000000" w:themeColor="text1"/>
        </w:rPr>
        <w:t>R1617 HVAC Presentation</w:t>
      </w:r>
    </w:p>
    <w:p w14:paraId="3385417C" w14:textId="10318BEF" w:rsidR="00183AFC" w:rsidRPr="00E670E4" w:rsidRDefault="00183AFC" w:rsidP="00183AFC">
      <w:pPr>
        <w:pStyle w:val="ListParagraph"/>
        <w:numPr>
          <w:ilvl w:val="0"/>
          <w:numId w:val="22"/>
        </w:numPr>
        <w:autoSpaceDE w:val="0"/>
        <w:autoSpaceDN w:val="0"/>
        <w:spacing w:after="0" w:line="240" w:lineRule="auto"/>
        <w:rPr>
          <w:rFonts w:cs="Helvetica"/>
          <w:color w:val="000000" w:themeColor="text1"/>
        </w:rPr>
      </w:pPr>
      <w:r w:rsidRPr="00E670E4">
        <w:rPr>
          <w:color w:val="000000" w:themeColor="text1"/>
        </w:rPr>
        <w:t xml:space="preserve">Recommend revision/ clarification to read:  E-vote / Passed - </w:t>
      </w:r>
      <w:r w:rsidRPr="00E670E4">
        <w:rPr>
          <w:b/>
          <w:color w:val="000000" w:themeColor="text1"/>
        </w:rPr>
        <w:t>C1634</w:t>
      </w:r>
      <w:r w:rsidRPr="00E670E4">
        <w:rPr>
          <w:color w:val="000000" w:themeColor="text1"/>
        </w:rPr>
        <w:t xml:space="preserve">:  "This is a scope of work adjustment to add baseline research to the scope with a budget of $39,332 as described in the memorandum from the Evaluation Administrators to the Committee.  The memo regarding the scope/budget change for C1634 was dated 9/7/18 and revised 9/25/18.  </w:t>
      </w:r>
      <w:r w:rsidRPr="00E670E4">
        <w:rPr>
          <w:rFonts w:cs="Helvetica"/>
          <w:color w:val="000000" w:themeColor="text1"/>
        </w:rPr>
        <w:t xml:space="preserve">in favor </w:t>
      </w:r>
      <w:proofErr w:type="spellStart"/>
      <w:r w:rsidRPr="00E670E4">
        <w:rPr>
          <w:rFonts w:cs="Helvetica"/>
          <w:color w:val="000000" w:themeColor="text1"/>
        </w:rPr>
        <w:t>Dornbos</w:t>
      </w:r>
      <w:proofErr w:type="spellEnd"/>
      <w:r w:rsidRPr="00E670E4">
        <w:rPr>
          <w:rFonts w:cs="Helvetica"/>
          <w:color w:val="000000" w:themeColor="text1"/>
        </w:rPr>
        <w:t xml:space="preserve"> 10/2; recirculated 10/9; in favor O’Connor 10/9.  2-0-1 (no response DEEP) (passes).</w:t>
      </w:r>
    </w:p>
    <w:p w14:paraId="4E7AECCB" w14:textId="77777777" w:rsidR="00934566" w:rsidRPr="00E670E4" w:rsidRDefault="00934566" w:rsidP="00F6342E">
      <w:pPr>
        <w:autoSpaceDE w:val="0"/>
        <w:autoSpaceDN w:val="0"/>
        <w:spacing w:after="0" w:line="240" w:lineRule="auto"/>
        <w:rPr>
          <w:rFonts w:cs="Helvetica"/>
          <w:color w:val="000000" w:themeColor="text1"/>
        </w:rPr>
      </w:pPr>
    </w:p>
    <w:p w14:paraId="1B2E3D17" w14:textId="1ACF2E39" w:rsidR="00BA527A" w:rsidRDefault="00BA527A" w:rsidP="00E13403">
      <w:pPr>
        <w:autoSpaceDE w:val="0"/>
        <w:autoSpaceDN w:val="0"/>
        <w:spacing w:after="0" w:line="240" w:lineRule="auto"/>
        <w:rPr>
          <w:rFonts w:cs="Helvetica"/>
        </w:rPr>
      </w:pPr>
      <w:r>
        <w:rPr>
          <w:rFonts w:cs="Helvetica"/>
        </w:rPr>
        <w:t>September 2018</w:t>
      </w:r>
    </w:p>
    <w:p w14:paraId="192D0A84" w14:textId="34F2DB91"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lastRenderedPageBreak/>
        <w:t>9/14 – C1641 Presentation</w:t>
      </w:r>
    </w:p>
    <w:p w14:paraId="0A50E268" w14:textId="55C26EA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9/13 – R1617 Working group meeting</w:t>
      </w:r>
    </w:p>
    <w:p w14:paraId="11269F14" w14:textId="7777777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9/12 – EEB reapproval of SERA contract</w:t>
      </w:r>
    </w:p>
    <w:p w14:paraId="78F9504C" w14:textId="77777777" w:rsidR="00E96FC4" w:rsidRDefault="00E96FC4" w:rsidP="0020684D">
      <w:pPr>
        <w:pStyle w:val="ListParagraph"/>
        <w:numPr>
          <w:ilvl w:val="0"/>
          <w:numId w:val="22"/>
        </w:numPr>
        <w:autoSpaceDE w:val="0"/>
        <w:autoSpaceDN w:val="0"/>
        <w:spacing w:after="0" w:line="240" w:lineRule="auto"/>
        <w:rPr>
          <w:rFonts w:cs="Helvetica"/>
        </w:rPr>
      </w:pPr>
      <w:r>
        <w:rPr>
          <w:rFonts w:cs="Helvetica"/>
        </w:rPr>
        <w:t>9/11 – C1641 posted final</w:t>
      </w:r>
    </w:p>
    <w:p w14:paraId="54B0BE19" w14:textId="3546D229" w:rsid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9/5 – Review Draft of R1709 NEI study circulated for comment – 2 week review period</w:t>
      </w:r>
    </w:p>
    <w:p w14:paraId="18E655D9" w14:textId="47E67828" w:rsidR="00782F59" w:rsidRPr="00BA527A" w:rsidRDefault="00782F59" w:rsidP="0020684D">
      <w:pPr>
        <w:pStyle w:val="ListParagraph"/>
        <w:numPr>
          <w:ilvl w:val="0"/>
          <w:numId w:val="22"/>
        </w:numPr>
        <w:autoSpaceDE w:val="0"/>
        <w:autoSpaceDN w:val="0"/>
        <w:spacing w:after="0" w:line="240" w:lineRule="auto"/>
        <w:rPr>
          <w:rFonts w:cs="Helvetica"/>
        </w:rPr>
      </w:pPr>
      <w:r>
        <w:rPr>
          <w:rFonts w:cs="Helvetica"/>
        </w:rPr>
        <w:t>9/5 – Final report for R1613/1614 HVAC posted</w:t>
      </w:r>
    </w:p>
    <w:p w14:paraId="57EA5AF8" w14:textId="77777777" w:rsidR="00BA527A" w:rsidRDefault="00BA527A" w:rsidP="00E13403">
      <w:pPr>
        <w:autoSpaceDE w:val="0"/>
        <w:autoSpaceDN w:val="0"/>
        <w:spacing w:after="0" w:line="240" w:lineRule="auto"/>
        <w:rPr>
          <w:rFonts w:cs="Helvetica"/>
        </w:rPr>
      </w:pPr>
    </w:p>
    <w:p w14:paraId="5128A08D" w14:textId="47A90E99" w:rsidR="00E7771D" w:rsidRDefault="00E7771D" w:rsidP="00E13403">
      <w:pPr>
        <w:autoSpaceDE w:val="0"/>
        <w:autoSpaceDN w:val="0"/>
        <w:spacing w:after="0" w:line="240" w:lineRule="auto"/>
        <w:rPr>
          <w:rFonts w:cs="Helvetica"/>
        </w:rPr>
      </w:pPr>
      <w:r>
        <w:rPr>
          <w:rFonts w:cs="Helvetica"/>
        </w:rPr>
        <w:t>August 2018</w:t>
      </w:r>
    </w:p>
    <w:p w14:paraId="7FD424E4" w14:textId="547F351A" w:rsidR="00BA527A" w:rsidRP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8/9 - R1707 RNC NTG Rev</w:t>
      </w:r>
      <w:r>
        <w:rPr>
          <w:rFonts w:cs="Helvetica"/>
        </w:rPr>
        <w:t>i</w:t>
      </w:r>
      <w:r w:rsidRPr="00BA527A">
        <w:rPr>
          <w:rFonts w:cs="Helvetica"/>
        </w:rPr>
        <w:t>ew Draft circulated for comment – due 8/30</w:t>
      </w:r>
    </w:p>
    <w:p w14:paraId="698C9478" w14:textId="77777777" w:rsidR="00E7771D" w:rsidRDefault="00E7771D" w:rsidP="00F6342E">
      <w:pPr>
        <w:autoSpaceDE w:val="0"/>
        <w:autoSpaceDN w:val="0"/>
        <w:spacing w:after="0" w:line="240" w:lineRule="auto"/>
        <w:rPr>
          <w:rFonts w:cs="Helvetica"/>
        </w:rPr>
      </w:pPr>
    </w:p>
    <w:p w14:paraId="27B0A066" w14:textId="77777777" w:rsidR="001B7D0E" w:rsidRDefault="001B7D0E" w:rsidP="00F6342E">
      <w:pPr>
        <w:autoSpaceDE w:val="0"/>
        <w:autoSpaceDN w:val="0"/>
        <w:spacing w:after="0" w:line="240" w:lineRule="auto"/>
        <w:rPr>
          <w:rFonts w:cs="Helvetica"/>
        </w:rPr>
      </w:pPr>
      <w:r>
        <w:rPr>
          <w:rFonts w:cs="Helvetica"/>
        </w:rPr>
        <w:t>July 2018</w:t>
      </w:r>
    </w:p>
    <w:p w14:paraId="10ABA397" w14:textId="653DA82F" w:rsidR="001B7D0E" w:rsidRPr="001B7D0E" w:rsidRDefault="001B7D0E" w:rsidP="0020684D">
      <w:pPr>
        <w:pStyle w:val="ListParagraph"/>
        <w:numPr>
          <w:ilvl w:val="0"/>
          <w:numId w:val="21"/>
        </w:numPr>
        <w:autoSpaceDE w:val="0"/>
        <w:autoSpaceDN w:val="0"/>
        <w:spacing w:after="0" w:line="240" w:lineRule="auto"/>
        <w:rPr>
          <w:rFonts w:cs="Helvetica"/>
        </w:rPr>
      </w:pPr>
      <w:r>
        <w:rPr>
          <w:rFonts w:cs="Helvetica"/>
        </w:rPr>
        <w:t>7/18 – Technical presentation on R1702 Codes &amp; Standards</w:t>
      </w:r>
    </w:p>
    <w:p w14:paraId="0969EEB7" w14:textId="77777777" w:rsidR="001B7D0E" w:rsidRDefault="001B7D0E" w:rsidP="00F6342E">
      <w:pPr>
        <w:autoSpaceDE w:val="0"/>
        <w:autoSpaceDN w:val="0"/>
        <w:spacing w:after="0" w:line="240" w:lineRule="auto"/>
        <w:rPr>
          <w:rFonts w:cs="Helvetica"/>
        </w:rPr>
      </w:pPr>
    </w:p>
    <w:p w14:paraId="04C8E479" w14:textId="3E063EFF" w:rsidR="000D4912" w:rsidRDefault="000D4912" w:rsidP="00F6342E">
      <w:pPr>
        <w:autoSpaceDE w:val="0"/>
        <w:autoSpaceDN w:val="0"/>
        <w:spacing w:after="0" w:line="240" w:lineRule="auto"/>
        <w:rPr>
          <w:rFonts w:cs="Helvetica"/>
        </w:rPr>
      </w:pPr>
      <w:r>
        <w:rPr>
          <w:rFonts w:cs="Helvetica"/>
        </w:rPr>
        <w:t>June 2018</w:t>
      </w:r>
    </w:p>
    <w:p w14:paraId="4A9715F9" w14:textId="77777777" w:rsidR="005752FF" w:rsidRDefault="005752FF" w:rsidP="0020684D">
      <w:pPr>
        <w:pStyle w:val="ListParagraph"/>
        <w:numPr>
          <w:ilvl w:val="0"/>
          <w:numId w:val="20"/>
        </w:numPr>
        <w:autoSpaceDE w:val="0"/>
        <w:autoSpaceDN w:val="0"/>
        <w:spacing w:after="0" w:line="240" w:lineRule="auto"/>
        <w:rPr>
          <w:rFonts w:cs="Helvetica"/>
        </w:rPr>
      </w:pPr>
      <w:r>
        <w:rPr>
          <w:rFonts w:cs="Helvetica"/>
        </w:rPr>
        <w:t>6/28;7/5 – R1702 Codes and Standards Finalized report issued</w:t>
      </w:r>
    </w:p>
    <w:p w14:paraId="66E78A73" w14:textId="302C1F11" w:rsidR="001B7D0E" w:rsidRDefault="001B7D0E" w:rsidP="0020684D">
      <w:pPr>
        <w:pStyle w:val="ListParagraph"/>
        <w:numPr>
          <w:ilvl w:val="0"/>
          <w:numId w:val="20"/>
        </w:numPr>
        <w:autoSpaceDE w:val="0"/>
        <w:autoSpaceDN w:val="0"/>
        <w:spacing w:after="0" w:line="240" w:lineRule="auto"/>
        <w:rPr>
          <w:rFonts w:cs="Helvetica"/>
        </w:rPr>
      </w:pPr>
      <w:r>
        <w:rPr>
          <w:rFonts w:cs="Helvetica"/>
        </w:rPr>
        <w:t>6/13 – data call C1634</w:t>
      </w:r>
    </w:p>
    <w:p w14:paraId="5FC598E9" w14:textId="582AE07C" w:rsidR="000D4912" w:rsidRDefault="000D4912" w:rsidP="0020684D">
      <w:pPr>
        <w:pStyle w:val="ListParagraph"/>
        <w:numPr>
          <w:ilvl w:val="0"/>
          <w:numId w:val="20"/>
        </w:numPr>
        <w:autoSpaceDE w:val="0"/>
        <w:autoSpaceDN w:val="0"/>
        <w:spacing w:after="0" w:line="240" w:lineRule="auto"/>
        <w:rPr>
          <w:rFonts w:cs="Helvetica"/>
        </w:rPr>
      </w:pPr>
      <w:r>
        <w:rPr>
          <w:rFonts w:cs="Helvetica"/>
        </w:rPr>
        <w:t>6/6 – Kickoff C1644</w:t>
      </w:r>
    </w:p>
    <w:p w14:paraId="64C5E6A0" w14:textId="77777777" w:rsidR="000D4912" w:rsidRPr="000D4912" w:rsidRDefault="000D4912" w:rsidP="000D4912">
      <w:pPr>
        <w:pStyle w:val="ListParagraph"/>
        <w:autoSpaceDE w:val="0"/>
        <w:autoSpaceDN w:val="0"/>
        <w:spacing w:after="0" w:line="240" w:lineRule="auto"/>
        <w:rPr>
          <w:rFonts w:cs="Helvetica"/>
        </w:rPr>
      </w:pPr>
    </w:p>
    <w:p w14:paraId="30289A7A" w14:textId="7314ECAF" w:rsidR="000D4912" w:rsidRDefault="000D4912" w:rsidP="00F6342E">
      <w:pPr>
        <w:autoSpaceDE w:val="0"/>
        <w:autoSpaceDN w:val="0"/>
        <w:spacing w:after="0" w:line="240" w:lineRule="auto"/>
        <w:rPr>
          <w:rFonts w:cs="Helvetica"/>
        </w:rPr>
      </w:pPr>
      <w:r>
        <w:rPr>
          <w:rFonts w:cs="Helvetica"/>
        </w:rPr>
        <w:t>May 2018</w:t>
      </w:r>
    </w:p>
    <w:p w14:paraId="3FF79B93" w14:textId="190A6765" w:rsidR="001B7D0E" w:rsidRDefault="001B7D0E" w:rsidP="0020684D">
      <w:pPr>
        <w:pStyle w:val="ListParagraph"/>
        <w:numPr>
          <w:ilvl w:val="0"/>
          <w:numId w:val="20"/>
        </w:numPr>
        <w:autoSpaceDE w:val="0"/>
        <w:autoSpaceDN w:val="0"/>
        <w:spacing w:after="0" w:line="240" w:lineRule="auto"/>
        <w:rPr>
          <w:rFonts w:cs="Helvetica"/>
        </w:rPr>
      </w:pPr>
      <w:r>
        <w:rPr>
          <w:rFonts w:cs="Helvetica"/>
        </w:rPr>
        <w:t>Data call UI – R1603</w:t>
      </w:r>
    </w:p>
    <w:p w14:paraId="5BB73BF6" w14:textId="4B7A1417" w:rsidR="001B7D0E" w:rsidRDefault="001B7D0E" w:rsidP="0020684D">
      <w:pPr>
        <w:pStyle w:val="ListParagraph"/>
        <w:numPr>
          <w:ilvl w:val="0"/>
          <w:numId w:val="20"/>
        </w:numPr>
        <w:autoSpaceDE w:val="0"/>
        <w:autoSpaceDN w:val="0"/>
        <w:spacing w:after="0" w:line="240" w:lineRule="auto"/>
        <w:rPr>
          <w:rFonts w:cs="Helvetica"/>
        </w:rPr>
      </w:pPr>
      <w:r>
        <w:rPr>
          <w:rFonts w:cs="Helvetica"/>
        </w:rPr>
        <w:t>5/15 – Data call, C1635</w:t>
      </w:r>
    </w:p>
    <w:p w14:paraId="20BAFE22" w14:textId="7FF2DF71" w:rsidR="000D4912" w:rsidRPr="005752FF" w:rsidRDefault="005752FF" w:rsidP="0020684D">
      <w:pPr>
        <w:pStyle w:val="ListParagraph"/>
        <w:numPr>
          <w:ilvl w:val="0"/>
          <w:numId w:val="20"/>
        </w:numPr>
        <w:autoSpaceDE w:val="0"/>
        <w:autoSpaceDN w:val="0"/>
        <w:spacing w:after="0" w:line="240" w:lineRule="auto"/>
        <w:rPr>
          <w:rFonts w:cs="Helvetica"/>
        </w:rPr>
      </w:pPr>
      <w:r w:rsidRPr="005752FF">
        <w:rPr>
          <w:rFonts w:cs="Helvetica"/>
        </w:rPr>
        <w:t xml:space="preserve">5/10 – </w:t>
      </w:r>
      <w:r>
        <w:rPr>
          <w:rFonts w:cs="Helvetica"/>
        </w:rPr>
        <w:t xml:space="preserve">R1702 Codes and Standards </w:t>
      </w:r>
      <w:r w:rsidRPr="005752FF">
        <w:rPr>
          <w:rFonts w:cs="Helvetica"/>
        </w:rPr>
        <w:t>Draft report for committee review</w:t>
      </w:r>
    </w:p>
    <w:p w14:paraId="0168A97A" w14:textId="77777777" w:rsidR="000D4912" w:rsidRDefault="000D4912" w:rsidP="00F6342E">
      <w:pPr>
        <w:autoSpaceDE w:val="0"/>
        <w:autoSpaceDN w:val="0"/>
        <w:spacing w:after="0" w:line="240" w:lineRule="auto"/>
        <w:rPr>
          <w:rFonts w:cs="Helvetica"/>
        </w:rPr>
      </w:pPr>
    </w:p>
    <w:p w14:paraId="642EAE09" w14:textId="6DD78DD2" w:rsidR="000D4912"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 – Presentation C1639 SBEA</w:t>
      </w:r>
    </w:p>
    <w:p w14:paraId="014C5322"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4/10 – Data Call C1634 Request #1</w:t>
      </w:r>
    </w:p>
    <w:p w14:paraId="681DDFA5"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4/23 – HES &amp; IE Impact Data and program discussion</w:t>
      </w:r>
    </w:p>
    <w:p w14:paraId="22EA6AFC" w14:textId="77D05412" w:rsidR="00E13403" w:rsidRPr="00353209" w:rsidRDefault="00E13403" w:rsidP="0020684D">
      <w:pPr>
        <w:pStyle w:val="ListParagraph"/>
        <w:numPr>
          <w:ilvl w:val="0"/>
          <w:numId w:val="19"/>
        </w:numPr>
        <w:autoSpaceDE w:val="0"/>
        <w:autoSpaceDN w:val="0"/>
        <w:spacing w:after="0" w:line="240" w:lineRule="auto"/>
        <w:rPr>
          <w:rFonts w:cs="Helvetica"/>
        </w:rPr>
      </w:pPr>
      <w:r>
        <w:rPr>
          <w:rFonts w:cs="Helvetica"/>
        </w:rPr>
        <w:t>4/25 – C1630 report posted</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20684D">
      <w:pPr>
        <w:pStyle w:val="ListParagraph"/>
        <w:numPr>
          <w:ilvl w:val="0"/>
          <w:numId w:val="18"/>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20684D">
      <w:pPr>
        <w:pStyle w:val="ListParagraph"/>
        <w:numPr>
          <w:ilvl w:val="0"/>
          <w:numId w:val="18"/>
        </w:numPr>
        <w:autoSpaceDE w:val="0"/>
        <w:autoSpaceDN w:val="0"/>
        <w:spacing w:after="0" w:line="240" w:lineRule="auto"/>
        <w:rPr>
          <w:rFonts w:cs="Helvetica"/>
        </w:rPr>
      </w:pPr>
      <w:r>
        <w:rPr>
          <w:rFonts w:cs="Helvetica"/>
        </w:rPr>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20684D">
      <w:pPr>
        <w:pStyle w:val="ListParagraph"/>
        <w:numPr>
          <w:ilvl w:val="0"/>
          <w:numId w:val="17"/>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20684D">
      <w:pPr>
        <w:pStyle w:val="ListParagraph"/>
        <w:numPr>
          <w:ilvl w:val="0"/>
          <w:numId w:val="17"/>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20684D">
      <w:pPr>
        <w:pStyle w:val="ListParagraph"/>
        <w:numPr>
          <w:ilvl w:val="0"/>
          <w:numId w:val="17"/>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t>January 2018</w:t>
      </w:r>
    </w:p>
    <w:p w14:paraId="773303B9"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20684D">
      <w:pPr>
        <w:pStyle w:val="ListParagraph"/>
        <w:numPr>
          <w:ilvl w:val="0"/>
          <w:numId w:val="16"/>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w:t>
      </w:r>
      <w:proofErr w:type="spellStart"/>
      <w:r>
        <w:rPr>
          <w:rFonts w:cs="Helvetica"/>
        </w:rPr>
        <w:t>Dornbos</w:t>
      </w:r>
      <w:proofErr w:type="spellEnd"/>
      <w:r>
        <w:rPr>
          <w:rFonts w:cs="Helvetica"/>
        </w:rPr>
        <w:t xml:space="preserve"> 1/9/18; Melley 1/17/18; </w:t>
      </w:r>
      <w:proofErr w:type="spellStart"/>
      <w:r>
        <w:rPr>
          <w:rFonts w:cs="Helvetica"/>
        </w:rPr>
        <w:t>Gorthala</w:t>
      </w:r>
      <w:proofErr w:type="spellEnd"/>
      <w:r>
        <w:rPr>
          <w:rFonts w:cs="Helvetica"/>
        </w:rPr>
        <w:t xml:space="preserve"> </w:t>
      </w:r>
      <w:proofErr w:type="spellStart"/>
      <w:r>
        <w:rPr>
          <w:rFonts w:cs="Helvetica"/>
        </w:rPr>
        <w:t>abtain</w:t>
      </w:r>
      <w:proofErr w:type="spellEnd"/>
      <w:r>
        <w:rPr>
          <w:rFonts w:cs="Helvetica"/>
        </w:rPr>
        <w:t xml:space="preserve"> 1/9/18 (not at meeting). </w:t>
      </w:r>
    </w:p>
    <w:p w14:paraId="72D6CA86" w14:textId="77777777" w:rsidR="00F6342E" w:rsidRPr="00754C43" w:rsidRDefault="00F6342E" w:rsidP="0020684D">
      <w:pPr>
        <w:pStyle w:val="ListParagraph"/>
        <w:numPr>
          <w:ilvl w:val="0"/>
          <w:numId w:val="16"/>
        </w:numPr>
        <w:autoSpaceDE w:val="0"/>
        <w:autoSpaceDN w:val="0"/>
        <w:spacing w:after="0" w:line="240" w:lineRule="auto"/>
        <w:rPr>
          <w:rFonts w:cs="Helvetica"/>
        </w:rPr>
      </w:pPr>
      <w:r>
        <w:rPr>
          <w:rFonts w:cs="Helvetica"/>
        </w:rPr>
        <w:t xml:space="preserve">1/9/18 – one pager for EEB Board summarizing Eval </w:t>
      </w:r>
      <w:proofErr w:type="spellStart"/>
      <w:r>
        <w:rPr>
          <w:rFonts w:cs="Helvetica"/>
        </w:rPr>
        <w:t>Rec’m</w:t>
      </w:r>
      <w:proofErr w:type="spellEnd"/>
      <w:r>
        <w:rPr>
          <w:rFonts w:cs="Helvetica"/>
        </w:rPr>
        <w:t xml:space="preserve"> for sweep prepared; delivered / discussed with EEB by Skumatz.</w:t>
      </w:r>
    </w:p>
    <w:p w14:paraId="35246F04"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lastRenderedPageBreak/>
        <w:t xml:space="preserve">1/9/18 – Motion / Memo on Sweep Passed.  EA Team memo on Eval </w:t>
      </w:r>
      <w:proofErr w:type="spellStart"/>
      <w:r>
        <w:rPr>
          <w:rFonts w:cs="Helvetica"/>
        </w:rPr>
        <w:t>Rec’m</w:t>
      </w:r>
      <w:proofErr w:type="spellEnd"/>
      <w:r>
        <w:rPr>
          <w:rFonts w:cs="Helvetica"/>
        </w:rPr>
        <w:t xml:space="preserve"> for sweep – Projects and EA team budget recommendation – BOTH PASSED by committee (O’Connor, </w:t>
      </w:r>
      <w:proofErr w:type="spellStart"/>
      <w:r>
        <w:rPr>
          <w:rFonts w:cs="Helvetica"/>
        </w:rPr>
        <w:t>Dornbos</w:t>
      </w:r>
      <w:proofErr w:type="spellEnd"/>
      <w:r>
        <w:rPr>
          <w:rFonts w:cs="Helvetica"/>
        </w:rPr>
        <w:t xml:space="preserve">, </w:t>
      </w:r>
      <w:proofErr w:type="spellStart"/>
      <w:r>
        <w:rPr>
          <w:rFonts w:cs="Helvetica"/>
        </w:rPr>
        <w:t>Gorthala</w:t>
      </w:r>
      <w:proofErr w:type="spellEnd"/>
      <w:r>
        <w:rPr>
          <w:rFonts w:cs="Helvetica"/>
        </w:rPr>
        <w:t xml:space="preserve"> with clarifications, 1/9);   </w:t>
      </w:r>
    </w:p>
    <w:p w14:paraId="51C3C9BD" w14:textId="77777777" w:rsidR="00F6342E" w:rsidRPr="0008218E" w:rsidRDefault="00F6342E" w:rsidP="0020684D">
      <w:pPr>
        <w:pStyle w:val="ListParagraph"/>
        <w:numPr>
          <w:ilvl w:val="0"/>
          <w:numId w:val="16"/>
        </w:numPr>
        <w:autoSpaceDE w:val="0"/>
        <w:autoSpaceDN w:val="0"/>
        <w:spacing w:after="0" w:line="240" w:lineRule="auto"/>
        <w:rPr>
          <w:rFonts w:cs="Helvetica"/>
        </w:rPr>
      </w:pPr>
      <w:r>
        <w:rPr>
          <w:rFonts w:cs="Helvetica"/>
        </w:rPr>
        <w:t>1/4/18 – Review draft R1613/14 distributed</w:t>
      </w:r>
    </w:p>
    <w:sectPr w:rsidR="00F6342E" w:rsidRPr="0008218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5B8B" w14:textId="77777777" w:rsidR="00C919C4" w:rsidRDefault="00C919C4" w:rsidP="00F41244">
      <w:pPr>
        <w:spacing w:after="0" w:line="240" w:lineRule="auto"/>
      </w:pPr>
      <w:r>
        <w:separator/>
      </w:r>
    </w:p>
  </w:endnote>
  <w:endnote w:type="continuationSeparator" w:id="0">
    <w:p w14:paraId="12C2CF1A" w14:textId="77777777" w:rsidR="00C919C4" w:rsidRDefault="00C919C4"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73EA" w14:textId="77777777" w:rsidR="00C919C4" w:rsidRDefault="00C919C4" w:rsidP="00F41244">
      <w:pPr>
        <w:spacing w:after="0" w:line="240" w:lineRule="auto"/>
      </w:pPr>
      <w:r>
        <w:separator/>
      </w:r>
    </w:p>
  </w:footnote>
  <w:footnote w:type="continuationSeparator" w:id="0">
    <w:p w14:paraId="210F0D26" w14:textId="77777777" w:rsidR="00C919C4" w:rsidRDefault="00C919C4"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70B53"/>
    <w:multiLevelType w:val="hybridMultilevel"/>
    <w:tmpl w:val="3CE8F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14FEE"/>
    <w:multiLevelType w:val="hybridMultilevel"/>
    <w:tmpl w:val="C7B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23CD"/>
    <w:multiLevelType w:val="hybridMultilevel"/>
    <w:tmpl w:val="6D9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D722E"/>
    <w:multiLevelType w:val="hybridMultilevel"/>
    <w:tmpl w:val="4F2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5FA6"/>
    <w:multiLevelType w:val="hybridMultilevel"/>
    <w:tmpl w:val="650C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14D1A"/>
    <w:multiLevelType w:val="hybridMultilevel"/>
    <w:tmpl w:val="C39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A7748B"/>
    <w:multiLevelType w:val="hybridMultilevel"/>
    <w:tmpl w:val="75C8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16"/>
  </w:num>
  <w:num w:numId="4">
    <w:abstractNumId w:val="30"/>
  </w:num>
  <w:num w:numId="5">
    <w:abstractNumId w:val="17"/>
  </w:num>
  <w:num w:numId="6">
    <w:abstractNumId w:val="35"/>
  </w:num>
  <w:num w:numId="7">
    <w:abstractNumId w:val="1"/>
  </w:num>
  <w:num w:numId="8">
    <w:abstractNumId w:val="29"/>
  </w:num>
  <w:num w:numId="9">
    <w:abstractNumId w:val="36"/>
  </w:num>
  <w:num w:numId="10">
    <w:abstractNumId w:val="25"/>
  </w:num>
  <w:num w:numId="11">
    <w:abstractNumId w:val="26"/>
  </w:num>
  <w:num w:numId="12">
    <w:abstractNumId w:val="8"/>
  </w:num>
  <w:num w:numId="13">
    <w:abstractNumId w:val="20"/>
  </w:num>
  <w:num w:numId="14">
    <w:abstractNumId w:val="38"/>
  </w:num>
  <w:num w:numId="15">
    <w:abstractNumId w:val="23"/>
  </w:num>
  <w:num w:numId="16">
    <w:abstractNumId w:val="37"/>
  </w:num>
  <w:num w:numId="17">
    <w:abstractNumId w:val="13"/>
  </w:num>
  <w:num w:numId="18">
    <w:abstractNumId w:val="28"/>
  </w:num>
  <w:num w:numId="19">
    <w:abstractNumId w:val="18"/>
  </w:num>
  <w:num w:numId="20">
    <w:abstractNumId w:val="11"/>
  </w:num>
  <w:num w:numId="21">
    <w:abstractNumId w:val="10"/>
  </w:num>
  <w:num w:numId="22">
    <w:abstractNumId w:val="9"/>
  </w:num>
  <w:num w:numId="23">
    <w:abstractNumId w:val="12"/>
  </w:num>
  <w:num w:numId="24">
    <w:abstractNumId w:val="22"/>
  </w:num>
  <w:num w:numId="25">
    <w:abstractNumId w:val="19"/>
  </w:num>
  <w:num w:numId="26">
    <w:abstractNumId w:val="27"/>
  </w:num>
  <w:num w:numId="27">
    <w:abstractNumId w:val="4"/>
  </w:num>
  <w:num w:numId="28">
    <w:abstractNumId w:val="6"/>
  </w:num>
  <w:num w:numId="29">
    <w:abstractNumId w:val="5"/>
  </w:num>
  <w:num w:numId="30">
    <w:abstractNumId w:val="0"/>
  </w:num>
  <w:num w:numId="31">
    <w:abstractNumId w:val="2"/>
  </w:num>
  <w:num w:numId="32">
    <w:abstractNumId w:val="7"/>
  </w:num>
  <w:num w:numId="33">
    <w:abstractNumId w:val="24"/>
  </w:num>
  <w:num w:numId="34">
    <w:abstractNumId w:val="32"/>
  </w:num>
  <w:num w:numId="35">
    <w:abstractNumId w:val="21"/>
  </w:num>
  <w:num w:numId="36">
    <w:abstractNumId w:val="15"/>
  </w:num>
  <w:num w:numId="37">
    <w:abstractNumId w:val="31"/>
  </w:num>
  <w:num w:numId="38">
    <w:abstractNumId w:val="34"/>
  </w:num>
  <w:num w:numId="3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15816"/>
    <w:rsid w:val="000167B0"/>
    <w:rsid w:val="00016FA7"/>
    <w:rsid w:val="00017051"/>
    <w:rsid w:val="000232DF"/>
    <w:rsid w:val="00031CB0"/>
    <w:rsid w:val="000321AF"/>
    <w:rsid w:val="000372F8"/>
    <w:rsid w:val="00044069"/>
    <w:rsid w:val="000443AD"/>
    <w:rsid w:val="00052D31"/>
    <w:rsid w:val="00052E91"/>
    <w:rsid w:val="000532D8"/>
    <w:rsid w:val="0005386C"/>
    <w:rsid w:val="00053B9F"/>
    <w:rsid w:val="0006025C"/>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53BD"/>
    <w:rsid w:val="000A6225"/>
    <w:rsid w:val="000B1344"/>
    <w:rsid w:val="000B1B5B"/>
    <w:rsid w:val="000B33BF"/>
    <w:rsid w:val="000B7835"/>
    <w:rsid w:val="000B7A89"/>
    <w:rsid w:val="000B7E7B"/>
    <w:rsid w:val="000C1CFE"/>
    <w:rsid w:val="000D15F1"/>
    <w:rsid w:val="000D1B25"/>
    <w:rsid w:val="000D4912"/>
    <w:rsid w:val="000D6F56"/>
    <w:rsid w:val="000F6B67"/>
    <w:rsid w:val="00100444"/>
    <w:rsid w:val="001028F3"/>
    <w:rsid w:val="001050C7"/>
    <w:rsid w:val="001075D4"/>
    <w:rsid w:val="00107D39"/>
    <w:rsid w:val="001111E6"/>
    <w:rsid w:val="0011138E"/>
    <w:rsid w:val="001178AF"/>
    <w:rsid w:val="00121148"/>
    <w:rsid w:val="00122A18"/>
    <w:rsid w:val="00124A48"/>
    <w:rsid w:val="00130C62"/>
    <w:rsid w:val="00130F27"/>
    <w:rsid w:val="00132536"/>
    <w:rsid w:val="00134402"/>
    <w:rsid w:val="0013671D"/>
    <w:rsid w:val="001377C2"/>
    <w:rsid w:val="00144086"/>
    <w:rsid w:val="00144DB5"/>
    <w:rsid w:val="0014544D"/>
    <w:rsid w:val="001500B9"/>
    <w:rsid w:val="001512EA"/>
    <w:rsid w:val="001545DB"/>
    <w:rsid w:val="00157A2D"/>
    <w:rsid w:val="00162502"/>
    <w:rsid w:val="00165F67"/>
    <w:rsid w:val="00171417"/>
    <w:rsid w:val="00174500"/>
    <w:rsid w:val="001771F8"/>
    <w:rsid w:val="00183AFC"/>
    <w:rsid w:val="00184591"/>
    <w:rsid w:val="00186B9F"/>
    <w:rsid w:val="00193F34"/>
    <w:rsid w:val="001A0CC7"/>
    <w:rsid w:val="001A1DED"/>
    <w:rsid w:val="001A2CE2"/>
    <w:rsid w:val="001A2FBC"/>
    <w:rsid w:val="001A3344"/>
    <w:rsid w:val="001A78CF"/>
    <w:rsid w:val="001B2035"/>
    <w:rsid w:val="001B6CDE"/>
    <w:rsid w:val="001B7D0E"/>
    <w:rsid w:val="001C01C7"/>
    <w:rsid w:val="001C1122"/>
    <w:rsid w:val="001C1E56"/>
    <w:rsid w:val="001C23BE"/>
    <w:rsid w:val="001C7779"/>
    <w:rsid w:val="001D3C72"/>
    <w:rsid w:val="001E24D9"/>
    <w:rsid w:val="001E27CC"/>
    <w:rsid w:val="001E608C"/>
    <w:rsid w:val="001F082C"/>
    <w:rsid w:val="001F48D7"/>
    <w:rsid w:val="001F6E38"/>
    <w:rsid w:val="00202D4A"/>
    <w:rsid w:val="00205469"/>
    <w:rsid w:val="0020684D"/>
    <w:rsid w:val="00207C0E"/>
    <w:rsid w:val="00207FC1"/>
    <w:rsid w:val="00211102"/>
    <w:rsid w:val="00213DF8"/>
    <w:rsid w:val="00215D6B"/>
    <w:rsid w:val="002169A9"/>
    <w:rsid w:val="00222D6D"/>
    <w:rsid w:val="002236A5"/>
    <w:rsid w:val="00224576"/>
    <w:rsid w:val="002263C2"/>
    <w:rsid w:val="00226658"/>
    <w:rsid w:val="00231C87"/>
    <w:rsid w:val="00233BB1"/>
    <w:rsid w:val="002417AC"/>
    <w:rsid w:val="00241968"/>
    <w:rsid w:val="00242FDB"/>
    <w:rsid w:val="002467B2"/>
    <w:rsid w:val="0024687E"/>
    <w:rsid w:val="00247450"/>
    <w:rsid w:val="00251DF5"/>
    <w:rsid w:val="00252C5E"/>
    <w:rsid w:val="002531D3"/>
    <w:rsid w:val="00253A4C"/>
    <w:rsid w:val="002567E5"/>
    <w:rsid w:val="00257295"/>
    <w:rsid w:val="00260A7A"/>
    <w:rsid w:val="00262E1C"/>
    <w:rsid w:val="00262F93"/>
    <w:rsid w:val="0026310F"/>
    <w:rsid w:val="0026563E"/>
    <w:rsid w:val="0026564E"/>
    <w:rsid w:val="00271705"/>
    <w:rsid w:val="002725A3"/>
    <w:rsid w:val="00276297"/>
    <w:rsid w:val="002811F9"/>
    <w:rsid w:val="00283780"/>
    <w:rsid w:val="00284D84"/>
    <w:rsid w:val="00287459"/>
    <w:rsid w:val="00295717"/>
    <w:rsid w:val="0029799B"/>
    <w:rsid w:val="00297E93"/>
    <w:rsid w:val="002A3AEE"/>
    <w:rsid w:val="002B099C"/>
    <w:rsid w:val="002B0E0D"/>
    <w:rsid w:val="002B362C"/>
    <w:rsid w:val="002B5737"/>
    <w:rsid w:val="002B75A7"/>
    <w:rsid w:val="002C5730"/>
    <w:rsid w:val="002D0170"/>
    <w:rsid w:val="002D0B5E"/>
    <w:rsid w:val="002D177E"/>
    <w:rsid w:val="002D1C82"/>
    <w:rsid w:val="002D2219"/>
    <w:rsid w:val="002D7679"/>
    <w:rsid w:val="002E587E"/>
    <w:rsid w:val="002F09A7"/>
    <w:rsid w:val="002F155F"/>
    <w:rsid w:val="002F2239"/>
    <w:rsid w:val="002F25D2"/>
    <w:rsid w:val="002F66A7"/>
    <w:rsid w:val="0030317A"/>
    <w:rsid w:val="0030521A"/>
    <w:rsid w:val="00307F0A"/>
    <w:rsid w:val="00313060"/>
    <w:rsid w:val="0031438C"/>
    <w:rsid w:val="00315AB7"/>
    <w:rsid w:val="00316AF5"/>
    <w:rsid w:val="003220DA"/>
    <w:rsid w:val="00326045"/>
    <w:rsid w:val="003313B0"/>
    <w:rsid w:val="00334D8A"/>
    <w:rsid w:val="00335A48"/>
    <w:rsid w:val="00340F61"/>
    <w:rsid w:val="00342154"/>
    <w:rsid w:val="00344B01"/>
    <w:rsid w:val="00346B0B"/>
    <w:rsid w:val="00347BCE"/>
    <w:rsid w:val="00351D41"/>
    <w:rsid w:val="00352F7D"/>
    <w:rsid w:val="003532F0"/>
    <w:rsid w:val="003548A8"/>
    <w:rsid w:val="00354D85"/>
    <w:rsid w:val="00355977"/>
    <w:rsid w:val="00361094"/>
    <w:rsid w:val="0036362D"/>
    <w:rsid w:val="00364BA0"/>
    <w:rsid w:val="00370F45"/>
    <w:rsid w:val="0037176E"/>
    <w:rsid w:val="0037557F"/>
    <w:rsid w:val="00375A52"/>
    <w:rsid w:val="00375F6C"/>
    <w:rsid w:val="00376982"/>
    <w:rsid w:val="003807C1"/>
    <w:rsid w:val="00387584"/>
    <w:rsid w:val="003A6483"/>
    <w:rsid w:val="003A7162"/>
    <w:rsid w:val="003A723F"/>
    <w:rsid w:val="003A75FC"/>
    <w:rsid w:val="003B0741"/>
    <w:rsid w:val="003B1932"/>
    <w:rsid w:val="003B2E2F"/>
    <w:rsid w:val="003B5BCB"/>
    <w:rsid w:val="003C2CB6"/>
    <w:rsid w:val="003C7E6D"/>
    <w:rsid w:val="003D049C"/>
    <w:rsid w:val="003D144E"/>
    <w:rsid w:val="003D68C8"/>
    <w:rsid w:val="003D694D"/>
    <w:rsid w:val="003E0B5D"/>
    <w:rsid w:val="003E3BE2"/>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177C8"/>
    <w:rsid w:val="00427B39"/>
    <w:rsid w:val="00430AB1"/>
    <w:rsid w:val="00435754"/>
    <w:rsid w:val="004357A5"/>
    <w:rsid w:val="00440E61"/>
    <w:rsid w:val="00441D2A"/>
    <w:rsid w:val="004472C8"/>
    <w:rsid w:val="004536BD"/>
    <w:rsid w:val="00454A84"/>
    <w:rsid w:val="00464BDE"/>
    <w:rsid w:val="004726B7"/>
    <w:rsid w:val="00473127"/>
    <w:rsid w:val="004736E5"/>
    <w:rsid w:val="00477340"/>
    <w:rsid w:val="00483C7D"/>
    <w:rsid w:val="0048695D"/>
    <w:rsid w:val="00487BD8"/>
    <w:rsid w:val="004A15B6"/>
    <w:rsid w:val="004A40D8"/>
    <w:rsid w:val="004A448C"/>
    <w:rsid w:val="004C0E38"/>
    <w:rsid w:val="004C6ECF"/>
    <w:rsid w:val="004C7728"/>
    <w:rsid w:val="004D1958"/>
    <w:rsid w:val="004D5AFD"/>
    <w:rsid w:val="004D620C"/>
    <w:rsid w:val="004E02B6"/>
    <w:rsid w:val="004E096A"/>
    <w:rsid w:val="004E0DD8"/>
    <w:rsid w:val="004E78A8"/>
    <w:rsid w:val="004F4023"/>
    <w:rsid w:val="00504352"/>
    <w:rsid w:val="0051011E"/>
    <w:rsid w:val="0051147B"/>
    <w:rsid w:val="005116EA"/>
    <w:rsid w:val="00511CDF"/>
    <w:rsid w:val="00512C3F"/>
    <w:rsid w:val="005154AF"/>
    <w:rsid w:val="005160F5"/>
    <w:rsid w:val="005207AA"/>
    <w:rsid w:val="00523DAB"/>
    <w:rsid w:val="00527AE9"/>
    <w:rsid w:val="00531A33"/>
    <w:rsid w:val="00532B04"/>
    <w:rsid w:val="005375A5"/>
    <w:rsid w:val="0054068B"/>
    <w:rsid w:val="00541AE4"/>
    <w:rsid w:val="00553E9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9467C"/>
    <w:rsid w:val="0059632D"/>
    <w:rsid w:val="005A0B79"/>
    <w:rsid w:val="005A11E2"/>
    <w:rsid w:val="005A34B0"/>
    <w:rsid w:val="005A426A"/>
    <w:rsid w:val="005A5C8E"/>
    <w:rsid w:val="005A618B"/>
    <w:rsid w:val="005A7528"/>
    <w:rsid w:val="005B5982"/>
    <w:rsid w:val="005B66C3"/>
    <w:rsid w:val="005C504B"/>
    <w:rsid w:val="005C7D1E"/>
    <w:rsid w:val="005D437D"/>
    <w:rsid w:val="005D563D"/>
    <w:rsid w:val="005D5BF4"/>
    <w:rsid w:val="005D6388"/>
    <w:rsid w:val="005D63A2"/>
    <w:rsid w:val="005D7C52"/>
    <w:rsid w:val="005E5204"/>
    <w:rsid w:val="005E7F07"/>
    <w:rsid w:val="005F12F0"/>
    <w:rsid w:val="005F16CF"/>
    <w:rsid w:val="005F34FD"/>
    <w:rsid w:val="005F5FCC"/>
    <w:rsid w:val="005F70B2"/>
    <w:rsid w:val="00603C85"/>
    <w:rsid w:val="00607647"/>
    <w:rsid w:val="00610A26"/>
    <w:rsid w:val="00613DE7"/>
    <w:rsid w:val="00614AB8"/>
    <w:rsid w:val="00620852"/>
    <w:rsid w:val="006250E3"/>
    <w:rsid w:val="006259CA"/>
    <w:rsid w:val="006304E9"/>
    <w:rsid w:val="00633F9F"/>
    <w:rsid w:val="00634E8C"/>
    <w:rsid w:val="00637F8D"/>
    <w:rsid w:val="006415B8"/>
    <w:rsid w:val="00641F45"/>
    <w:rsid w:val="00642FCB"/>
    <w:rsid w:val="00651B0C"/>
    <w:rsid w:val="00652D31"/>
    <w:rsid w:val="00653CD7"/>
    <w:rsid w:val="00653F10"/>
    <w:rsid w:val="006568C4"/>
    <w:rsid w:val="0065766C"/>
    <w:rsid w:val="00660021"/>
    <w:rsid w:val="006602E6"/>
    <w:rsid w:val="00660876"/>
    <w:rsid w:val="00665B5D"/>
    <w:rsid w:val="006707EB"/>
    <w:rsid w:val="0067099A"/>
    <w:rsid w:val="00675270"/>
    <w:rsid w:val="00675C17"/>
    <w:rsid w:val="006776B7"/>
    <w:rsid w:val="00680850"/>
    <w:rsid w:val="00685FF0"/>
    <w:rsid w:val="006879CD"/>
    <w:rsid w:val="00687D49"/>
    <w:rsid w:val="00694D44"/>
    <w:rsid w:val="0069699A"/>
    <w:rsid w:val="006A14E8"/>
    <w:rsid w:val="006A3BAC"/>
    <w:rsid w:val="006A5ECA"/>
    <w:rsid w:val="006A6454"/>
    <w:rsid w:val="006B1EBB"/>
    <w:rsid w:val="006B37DA"/>
    <w:rsid w:val="006C1D1D"/>
    <w:rsid w:val="006C27DC"/>
    <w:rsid w:val="006C4C14"/>
    <w:rsid w:val="006D10CD"/>
    <w:rsid w:val="006D20A5"/>
    <w:rsid w:val="006D348C"/>
    <w:rsid w:val="006D43F7"/>
    <w:rsid w:val="006E029B"/>
    <w:rsid w:val="006E0305"/>
    <w:rsid w:val="006E1A6A"/>
    <w:rsid w:val="006E20D2"/>
    <w:rsid w:val="006E321D"/>
    <w:rsid w:val="006E33C5"/>
    <w:rsid w:val="006E590F"/>
    <w:rsid w:val="006F39D2"/>
    <w:rsid w:val="006F3C82"/>
    <w:rsid w:val="006F4C72"/>
    <w:rsid w:val="006F5515"/>
    <w:rsid w:val="006F6A55"/>
    <w:rsid w:val="0070193B"/>
    <w:rsid w:val="00701B4A"/>
    <w:rsid w:val="0070425A"/>
    <w:rsid w:val="007108C0"/>
    <w:rsid w:val="00712407"/>
    <w:rsid w:val="007175AE"/>
    <w:rsid w:val="00717688"/>
    <w:rsid w:val="00721EB0"/>
    <w:rsid w:val="0072266C"/>
    <w:rsid w:val="007274F5"/>
    <w:rsid w:val="0072754D"/>
    <w:rsid w:val="00730AB3"/>
    <w:rsid w:val="0073721C"/>
    <w:rsid w:val="00740FFD"/>
    <w:rsid w:val="00751835"/>
    <w:rsid w:val="00751CD2"/>
    <w:rsid w:val="00752A7C"/>
    <w:rsid w:val="00753B7C"/>
    <w:rsid w:val="00753DCF"/>
    <w:rsid w:val="00754C43"/>
    <w:rsid w:val="00754DE9"/>
    <w:rsid w:val="00756F2A"/>
    <w:rsid w:val="0076298B"/>
    <w:rsid w:val="007668D9"/>
    <w:rsid w:val="0077047A"/>
    <w:rsid w:val="00772890"/>
    <w:rsid w:val="007756F3"/>
    <w:rsid w:val="00775831"/>
    <w:rsid w:val="0077645D"/>
    <w:rsid w:val="00782E32"/>
    <w:rsid w:val="00782F59"/>
    <w:rsid w:val="00784ACA"/>
    <w:rsid w:val="00787CBA"/>
    <w:rsid w:val="007942F4"/>
    <w:rsid w:val="00794F73"/>
    <w:rsid w:val="00795A40"/>
    <w:rsid w:val="007A1EA1"/>
    <w:rsid w:val="007A2101"/>
    <w:rsid w:val="007A2DFB"/>
    <w:rsid w:val="007A6C20"/>
    <w:rsid w:val="007A6CE8"/>
    <w:rsid w:val="007B0753"/>
    <w:rsid w:val="007B6E87"/>
    <w:rsid w:val="007B787B"/>
    <w:rsid w:val="007B7C7F"/>
    <w:rsid w:val="007C17DA"/>
    <w:rsid w:val="007C5B09"/>
    <w:rsid w:val="007C76E3"/>
    <w:rsid w:val="007D2152"/>
    <w:rsid w:val="007D5636"/>
    <w:rsid w:val="007D7435"/>
    <w:rsid w:val="007E03FF"/>
    <w:rsid w:val="007E5E3E"/>
    <w:rsid w:val="007E6A34"/>
    <w:rsid w:val="007E78FC"/>
    <w:rsid w:val="007F0129"/>
    <w:rsid w:val="007F1501"/>
    <w:rsid w:val="007F2E86"/>
    <w:rsid w:val="007F3149"/>
    <w:rsid w:val="00801D41"/>
    <w:rsid w:val="00804F21"/>
    <w:rsid w:val="008105D2"/>
    <w:rsid w:val="00816FC1"/>
    <w:rsid w:val="00824BFC"/>
    <w:rsid w:val="0082507C"/>
    <w:rsid w:val="00825431"/>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3DF4"/>
    <w:rsid w:val="008A1789"/>
    <w:rsid w:val="008A1B5F"/>
    <w:rsid w:val="008A6E7B"/>
    <w:rsid w:val="008B0F34"/>
    <w:rsid w:val="008B13E0"/>
    <w:rsid w:val="008B2177"/>
    <w:rsid w:val="008B281B"/>
    <w:rsid w:val="008B4A82"/>
    <w:rsid w:val="008B4AFF"/>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6F40"/>
    <w:rsid w:val="00954A36"/>
    <w:rsid w:val="0095675E"/>
    <w:rsid w:val="00960328"/>
    <w:rsid w:val="0096479B"/>
    <w:rsid w:val="00964D75"/>
    <w:rsid w:val="00966CBA"/>
    <w:rsid w:val="00975A17"/>
    <w:rsid w:val="00976608"/>
    <w:rsid w:val="009803D0"/>
    <w:rsid w:val="00980A06"/>
    <w:rsid w:val="00985402"/>
    <w:rsid w:val="00987468"/>
    <w:rsid w:val="00990C37"/>
    <w:rsid w:val="00996DD7"/>
    <w:rsid w:val="00997E3B"/>
    <w:rsid w:val="009A44DA"/>
    <w:rsid w:val="009B21DD"/>
    <w:rsid w:val="009B371D"/>
    <w:rsid w:val="009B456D"/>
    <w:rsid w:val="009C3C8B"/>
    <w:rsid w:val="009C3F0F"/>
    <w:rsid w:val="009C4078"/>
    <w:rsid w:val="009C413F"/>
    <w:rsid w:val="009C5FD8"/>
    <w:rsid w:val="009D37DF"/>
    <w:rsid w:val="009D44B3"/>
    <w:rsid w:val="009D7EE3"/>
    <w:rsid w:val="009E16E4"/>
    <w:rsid w:val="009E2541"/>
    <w:rsid w:val="009E47FD"/>
    <w:rsid w:val="009F1450"/>
    <w:rsid w:val="009F2139"/>
    <w:rsid w:val="009F3D84"/>
    <w:rsid w:val="009F6315"/>
    <w:rsid w:val="00A0201B"/>
    <w:rsid w:val="00A02BCF"/>
    <w:rsid w:val="00A03A49"/>
    <w:rsid w:val="00A04FE7"/>
    <w:rsid w:val="00A064DC"/>
    <w:rsid w:val="00A118E4"/>
    <w:rsid w:val="00A14C0B"/>
    <w:rsid w:val="00A1605B"/>
    <w:rsid w:val="00A16662"/>
    <w:rsid w:val="00A227F4"/>
    <w:rsid w:val="00A27717"/>
    <w:rsid w:val="00A27AAF"/>
    <w:rsid w:val="00A27ED3"/>
    <w:rsid w:val="00A3011A"/>
    <w:rsid w:val="00A31B03"/>
    <w:rsid w:val="00A348C7"/>
    <w:rsid w:val="00A355A5"/>
    <w:rsid w:val="00A40DFD"/>
    <w:rsid w:val="00A427A1"/>
    <w:rsid w:val="00A466DD"/>
    <w:rsid w:val="00A518C1"/>
    <w:rsid w:val="00A541F5"/>
    <w:rsid w:val="00A55C9B"/>
    <w:rsid w:val="00A56994"/>
    <w:rsid w:val="00A600EF"/>
    <w:rsid w:val="00A60330"/>
    <w:rsid w:val="00A621F3"/>
    <w:rsid w:val="00A65FE4"/>
    <w:rsid w:val="00A67067"/>
    <w:rsid w:val="00A7193F"/>
    <w:rsid w:val="00A74C48"/>
    <w:rsid w:val="00A750DF"/>
    <w:rsid w:val="00A76863"/>
    <w:rsid w:val="00A77EBD"/>
    <w:rsid w:val="00A8016C"/>
    <w:rsid w:val="00A86FA8"/>
    <w:rsid w:val="00A87467"/>
    <w:rsid w:val="00A91508"/>
    <w:rsid w:val="00A919AC"/>
    <w:rsid w:val="00A93B83"/>
    <w:rsid w:val="00A95892"/>
    <w:rsid w:val="00AA393E"/>
    <w:rsid w:val="00AA779C"/>
    <w:rsid w:val="00AB225A"/>
    <w:rsid w:val="00AB2995"/>
    <w:rsid w:val="00AB3338"/>
    <w:rsid w:val="00AB5250"/>
    <w:rsid w:val="00AB52C7"/>
    <w:rsid w:val="00AB5692"/>
    <w:rsid w:val="00AB705F"/>
    <w:rsid w:val="00AC27C7"/>
    <w:rsid w:val="00AC3739"/>
    <w:rsid w:val="00AC547A"/>
    <w:rsid w:val="00AD2336"/>
    <w:rsid w:val="00AD34D1"/>
    <w:rsid w:val="00AD728C"/>
    <w:rsid w:val="00AE0B94"/>
    <w:rsid w:val="00AE0FC9"/>
    <w:rsid w:val="00AE148A"/>
    <w:rsid w:val="00AE4F06"/>
    <w:rsid w:val="00AE5ADC"/>
    <w:rsid w:val="00AE5E9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5433"/>
    <w:rsid w:val="00B15C24"/>
    <w:rsid w:val="00B16B18"/>
    <w:rsid w:val="00B223E2"/>
    <w:rsid w:val="00B241FE"/>
    <w:rsid w:val="00B30CFA"/>
    <w:rsid w:val="00B43AB8"/>
    <w:rsid w:val="00B454C5"/>
    <w:rsid w:val="00B52879"/>
    <w:rsid w:val="00B53B78"/>
    <w:rsid w:val="00B547A1"/>
    <w:rsid w:val="00B55595"/>
    <w:rsid w:val="00B5601E"/>
    <w:rsid w:val="00B567C9"/>
    <w:rsid w:val="00B575EA"/>
    <w:rsid w:val="00B70B5E"/>
    <w:rsid w:val="00B73DE2"/>
    <w:rsid w:val="00B754B4"/>
    <w:rsid w:val="00B75CCB"/>
    <w:rsid w:val="00B772E5"/>
    <w:rsid w:val="00B83041"/>
    <w:rsid w:val="00B903B4"/>
    <w:rsid w:val="00B9057F"/>
    <w:rsid w:val="00B943EE"/>
    <w:rsid w:val="00BA38F1"/>
    <w:rsid w:val="00BA3FEA"/>
    <w:rsid w:val="00BA4BF4"/>
    <w:rsid w:val="00BA4E95"/>
    <w:rsid w:val="00BA527A"/>
    <w:rsid w:val="00BB7E44"/>
    <w:rsid w:val="00BC198C"/>
    <w:rsid w:val="00BC76A2"/>
    <w:rsid w:val="00BF0723"/>
    <w:rsid w:val="00BF0F3A"/>
    <w:rsid w:val="00BF304D"/>
    <w:rsid w:val="00BF3627"/>
    <w:rsid w:val="00BF4B33"/>
    <w:rsid w:val="00C0133D"/>
    <w:rsid w:val="00C04F31"/>
    <w:rsid w:val="00C06425"/>
    <w:rsid w:val="00C1212A"/>
    <w:rsid w:val="00C12845"/>
    <w:rsid w:val="00C128DC"/>
    <w:rsid w:val="00C1740F"/>
    <w:rsid w:val="00C22F7B"/>
    <w:rsid w:val="00C3161E"/>
    <w:rsid w:val="00C32E5C"/>
    <w:rsid w:val="00C32F6B"/>
    <w:rsid w:val="00C36471"/>
    <w:rsid w:val="00C40E0C"/>
    <w:rsid w:val="00C42F47"/>
    <w:rsid w:val="00C4446E"/>
    <w:rsid w:val="00C45972"/>
    <w:rsid w:val="00C4790B"/>
    <w:rsid w:val="00C5035C"/>
    <w:rsid w:val="00C52671"/>
    <w:rsid w:val="00C54D0B"/>
    <w:rsid w:val="00C5501C"/>
    <w:rsid w:val="00C60B9A"/>
    <w:rsid w:val="00C66D78"/>
    <w:rsid w:val="00C7025D"/>
    <w:rsid w:val="00C726C3"/>
    <w:rsid w:val="00C74CD8"/>
    <w:rsid w:val="00C74E03"/>
    <w:rsid w:val="00C77C96"/>
    <w:rsid w:val="00C77F9F"/>
    <w:rsid w:val="00C8682D"/>
    <w:rsid w:val="00C871C3"/>
    <w:rsid w:val="00C91309"/>
    <w:rsid w:val="00C9145F"/>
    <w:rsid w:val="00C919C4"/>
    <w:rsid w:val="00C93371"/>
    <w:rsid w:val="00C97613"/>
    <w:rsid w:val="00CA2658"/>
    <w:rsid w:val="00CB19C2"/>
    <w:rsid w:val="00CB6AA8"/>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4C70"/>
    <w:rsid w:val="00D04E75"/>
    <w:rsid w:val="00D10284"/>
    <w:rsid w:val="00D10D01"/>
    <w:rsid w:val="00D135F7"/>
    <w:rsid w:val="00D13EA2"/>
    <w:rsid w:val="00D16DB0"/>
    <w:rsid w:val="00D17AD1"/>
    <w:rsid w:val="00D2178C"/>
    <w:rsid w:val="00D219F6"/>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71C1"/>
    <w:rsid w:val="00D856FA"/>
    <w:rsid w:val="00D874FE"/>
    <w:rsid w:val="00D90B77"/>
    <w:rsid w:val="00D9230D"/>
    <w:rsid w:val="00D92C70"/>
    <w:rsid w:val="00D94C1B"/>
    <w:rsid w:val="00D958B3"/>
    <w:rsid w:val="00D95C17"/>
    <w:rsid w:val="00DA0C41"/>
    <w:rsid w:val="00DA30CD"/>
    <w:rsid w:val="00DA4356"/>
    <w:rsid w:val="00DA4A02"/>
    <w:rsid w:val="00DA4DAB"/>
    <w:rsid w:val="00DC16F1"/>
    <w:rsid w:val="00DC2D1B"/>
    <w:rsid w:val="00DC6BDB"/>
    <w:rsid w:val="00DC74EA"/>
    <w:rsid w:val="00DC774D"/>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26D3"/>
    <w:rsid w:val="00E42F31"/>
    <w:rsid w:val="00E452D2"/>
    <w:rsid w:val="00E4582A"/>
    <w:rsid w:val="00E46EA6"/>
    <w:rsid w:val="00E47BE2"/>
    <w:rsid w:val="00E6088C"/>
    <w:rsid w:val="00E670E4"/>
    <w:rsid w:val="00E67B3A"/>
    <w:rsid w:val="00E71444"/>
    <w:rsid w:val="00E73D02"/>
    <w:rsid w:val="00E75372"/>
    <w:rsid w:val="00E7771D"/>
    <w:rsid w:val="00E80F11"/>
    <w:rsid w:val="00E82E49"/>
    <w:rsid w:val="00E843AF"/>
    <w:rsid w:val="00E85528"/>
    <w:rsid w:val="00E85819"/>
    <w:rsid w:val="00E87160"/>
    <w:rsid w:val="00E91B76"/>
    <w:rsid w:val="00E933F6"/>
    <w:rsid w:val="00E94980"/>
    <w:rsid w:val="00E96FC4"/>
    <w:rsid w:val="00EA30D0"/>
    <w:rsid w:val="00EA4E5B"/>
    <w:rsid w:val="00EA500E"/>
    <w:rsid w:val="00EB7985"/>
    <w:rsid w:val="00EC619D"/>
    <w:rsid w:val="00ED6EED"/>
    <w:rsid w:val="00EE07D9"/>
    <w:rsid w:val="00EE1583"/>
    <w:rsid w:val="00EE7D84"/>
    <w:rsid w:val="00EF4023"/>
    <w:rsid w:val="00EF49BD"/>
    <w:rsid w:val="00EF4E69"/>
    <w:rsid w:val="00EF55C0"/>
    <w:rsid w:val="00EF7BBE"/>
    <w:rsid w:val="00F02432"/>
    <w:rsid w:val="00F0760A"/>
    <w:rsid w:val="00F11076"/>
    <w:rsid w:val="00F17794"/>
    <w:rsid w:val="00F31F19"/>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67D0E"/>
    <w:rsid w:val="00F7259B"/>
    <w:rsid w:val="00F734BF"/>
    <w:rsid w:val="00F74E3B"/>
    <w:rsid w:val="00F803D2"/>
    <w:rsid w:val="00F82BCD"/>
    <w:rsid w:val="00F859FB"/>
    <w:rsid w:val="00F86E7B"/>
    <w:rsid w:val="00F87BE6"/>
    <w:rsid w:val="00F90FFF"/>
    <w:rsid w:val="00F953DD"/>
    <w:rsid w:val="00F97906"/>
    <w:rsid w:val="00FA1CB5"/>
    <w:rsid w:val="00FA5795"/>
    <w:rsid w:val="00FA6F01"/>
    <w:rsid w:val="00FB1248"/>
    <w:rsid w:val="00FB21CD"/>
    <w:rsid w:val="00FB24B2"/>
    <w:rsid w:val="00FB4336"/>
    <w:rsid w:val="00FB58DE"/>
    <w:rsid w:val="00FC455C"/>
    <w:rsid w:val="00FC5294"/>
    <w:rsid w:val="00FC6061"/>
    <w:rsid w:val="00FC71C0"/>
    <w:rsid w:val="00FD1018"/>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3648793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v4xw7lbrvfk3oyynpsummrfqefy5qzq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3</cp:revision>
  <cp:lastPrinted>2020-03-09T13:54:00Z</cp:lastPrinted>
  <dcterms:created xsi:type="dcterms:W3CDTF">2020-03-09T17:49:00Z</dcterms:created>
  <dcterms:modified xsi:type="dcterms:W3CDTF">2020-03-09T18:01:00Z</dcterms:modified>
</cp:coreProperties>
</file>